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9" w:rsidRPr="001A4719" w:rsidRDefault="001A4719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МИНИСТЕРСТВО АГРОПРОМЫШЛЕННОГО КОМПЛЕКСА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Title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ПРИКАЗ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Title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 НЕКОТОРЫХ МЕРАХ, НАПРАВЛЕННЫХ НА ПРЕДОСТАВЛЕНИЕ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ЧАСТИ ИХ ЗАТРАТ, СВЯЗАННЫХ С РАЗВИТИЕМ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ПТИЦЕВОДСТВА И СКОТОВОДСТВА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3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сельских территорий Ульяновской области от 19.07.2021 </w:t>
            </w:r>
            <w:hyperlink r:id="rId4">
              <w:r w:rsidRPr="001A4719">
                <w:rPr>
                  <w:rFonts w:ascii="PT Astra Serif" w:hAnsi="PT Astra Serif"/>
                  <w:sz w:val="24"/>
                  <w:szCs w:val="24"/>
                </w:rPr>
                <w:t>N 29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от 02.12.2021 </w:t>
            </w:r>
            <w:hyperlink r:id="rId5">
              <w:r w:rsidRPr="001A4719">
                <w:rPr>
                  <w:rFonts w:ascii="PT Astra Serif" w:hAnsi="PT Astra Serif"/>
                  <w:sz w:val="24"/>
                  <w:szCs w:val="24"/>
                </w:rPr>
                <w:t>N 48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, от 28.04.2022 </w:t>
            </w:r>
            <w:hyperlink r:id="rId6">
              <w:r w:rsidRPr="001A4719">
                <w:rPr>
                  <w:rFonts w:ascii="PT Astra Serif" w:hAnsi="PT Astra Serif"/>
                  <w:sz w:val="24"/>
                  <w:szCs w:val="24"/>
                </w:rPr>
                <w:t>N 24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, от 24.06.2022 </w:t>
            </w:r>
            <w:hyperlink r:id="rId7">
              <w:r w:rsidRPr="001A4719">
                <w:rPr>
                  <w:rFonts w:ascii="PT Astra Serif" w:hAnsi="PT Astra Serif"/>
                  <w:sz w:val="24"/>
                  <w:szCs w:val="24"/>
                </w:rPr>
                <w:t>N 37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от 16.08.2022 </w:t>
            </w:r>
            <w:hyperlink r:id="rId8">
              <w:r w:rsidRPr="001A4719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9">
        <w:r w:rsidRPr="001A4719">
          <w:rPr>
            <w:rFonts w:ascii="PT Astra Serif" w:hAnsi="PT Astra Serif"/>
            <w:sz w:val="24"/>
            <w:szCs w:val="24"/>
          </w:rPr>
          <w:t>Правилами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</w:r>
      <w:proofErr w:type="spellStart"/>
      <w:r w:rsidRPr="001A4719">
        <w:rPr>
          <w:rFonts w:ascii="PT Astra Serif" w:hAnsi="PT Astra Serif"/>
          <w:sz w:val="24"/>
          <w:szCs w:val="24"/>
        </w:rPr>
        <w:t>подотрасли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свиноводства, птицеводства и скотоводства, утвержденными постановлением Правительства Ульяновской области от 06.03.2014 N 84-П 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</w:t>
      </w:r>
      <w:proofErr w:type="gramEnd"/>
      <w:r w:rsidRPr="001A4719">
        <w:rPr>
          <w:rFonts w:ascii="PT Astra Serif" w:hAnsi="PT Astra Serif"/>
          <w:sz w:val="24"/>
          <w:szCs w:val="24"/>
        </w:rPr>
        <w:t>", приказываю: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1. Установить: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1) период, за который сельскохозяйственный товаропроизводитель должен подтвердить собственное производство яиц куриных на территории Ульяновской области, - квартал, предшествующий месяцу,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 из областного бюджета Ульяновской области в целях возмещения части его затрат, связанных с развитием птицеводства, в связи с производством яиц куриных;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2) минимальное значение численности поголовья крупного рогатого скота, имеющегося у сельскохозяйственного товаропроизводителя на территории Ульяновской области по состоянию на первое число месяца, в котором он обратился в Министерство агропромышленного комплекса и развития сельских территорий Ульяновской области за получением субсидии из областного бюджета Ульяновской области в целях возмещения части его затрат, связанных с развитием скотоводства, в связи с приобретением поголовья бычков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для откорма (за исключением племенных бычков) - 1000 голов.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(п. 1 в ред. </w:t>
      </w:r>
      <w:hyperlink r:id="rId10">
        <w:r w:rsidRPr="001A4719">
          <w:rPr>
            <w:rFonts w:ascii="PT Astra Serif" w:hAnsi="PT Astra Serif"/>
            <w:sz w:val="24"/>
            <w:szCs w:val="24"/>
          </w:rPr>
          <w:t>приказа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24.06.2022 N 37)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2. Утвердить: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1) </w:t>
      </w:r>
      <w:hyperlink w:anchor="P60">
        <w:r w:rsidRPr="001A4719">
          <w:rPr>
            <w:rFonts w:ascii="PT Astra Serif" w:hAnsi="PT Astra Serif"/>
            <w:sz w:val="24"/>
            <w:szCs w:val="24"/>
          </w:rPr>
          <w:t>размеры ставок</w:t>
        </w:r>
      </w:hyperlink>
      <w:r w:rsidRPr="001A4719">
        <w:rPr>
          <w:rFonts w:ascii="PT Astra Serif" w:hAnsi="PT Astra Serif"/>
          <w:sz w:val="24"/>
          <w:szCs w:val="24"/>
        </w:rPr>
        <w:t xml:space="preserve"> субсидий из областного бюджета Ульяновской области, необходимых для расчета объемов субсидий из областного бюджета Ульяновской области, </w:t>
      </w:r>
      <w:r w:rsidRPr="001A4719">
        <w:rPr>
          <w:rFonts w:ascii="PT Astra Serif" w:hAnsi="PT Astra Serif"/>
          <w:sz w:val="24"/>
          <w:szCs w:val="24"/>
        </w:rPr>
        <w:lastRenderedPageBreak/>
        <w:t>предоставляемых сельскохозяйственным товаропроизводителям в целях возмещения части их затрат, связанных с развитием птицеводства и скотоводства (приложение N 1);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2) форму </w:t>
      </w:r>
      <w:hyperlink w:anchor="P103">
        <w:r w:rsidRPr="001A4719">
          <w:rPr>
            <w:rFonts w:ascii="PT Astra Serif" w:hAnsi="PT Astra Serif"/>
            <w:sz w:val="24"/>
            <w:szCs w:val="24"/>
          </w:rPr>
          <w:t>заявления</w:t>
        </w:r>
      </w:hyperlink>
      <w:r w:rsidRPr="001A4719">
        <w:rPr>
          <w:rFonts w:ascii="PT Astra Serif" w:hAnsi="PT Astra Serif"/>
          <w:sz w:val="24"/>
          <w:szCs w:val="24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развитием птицеводства (скотоводства) (приложение N 2);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3) формы </w:t>
      </w:r>
      <w:hyperlink w:anchor="P287">
        <w:r w:rsidRPr="001A4719">
          <w:rPr>
            <w:rFonts w:ascii="PT Astra Serif" w:hAnsi="PT Astra Serif"/>
            <w:sz w:val="24"/>
            <w:szCs w:val="24"/>
          </w:rPr>
          <w:t>расчета</w:t>
        </w:r>
      </w:hyperlink>
      <w:r w:rsidRPr="001A4719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птицеводства, в связи с приобретением яиц инкубационных куриных (приложение N 3);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3.1) форму </w:t>
      </w:r>
      <w:hyperlink w:anchor="P516">
        <w:r w:rsidRPr="001A4719">
          <w:rPr>
            <w:rFonts w:ascii="PT Astra Serif" w:hAnsi="PT Astra Serif"/>
            <w:sz w:val="24"/>
            <w:szCs w:val="24"/>
          </w:rPr>
          <w:t>расчета</w:t>
        </w:r>
      </w:hyperlink>
      <w:r w:rsidRPr="001A4719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птицеводства, в связи с производством яиц куриных (приложение N 3.1);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</w:t>
      </w:r>
      <w:proofErr w:type="spellStart"/>
      <w:r w:rsidRPr="001A4719">
        <w:rPr>
          <w:rFonts w:ascii="PT Astra Serif" w:hAnsi="PT Astra Serif"/>
          <w:sz w:val="24"/>
          <w:szCs w:val="24"/>
        </w:rPr>
        <w:t>пп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. 3.1 </w:t>
      </w:r>
      <w:proofErr w:type="gramStart"/>
      <w:r w:rsidRPr="001A4719">
        <w:rPr>
          <w:rFonts w:ascii="PT Astra Serif" w:hAnsi="PT Astra Serif"/>
          <w:sz w:val="24"/>
          <w:szCs w:val="24"/>
        </w:rPr>
        <w:t>введен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</w:t>
      </w:r>
      <w:hyperlink r:id="rId11">
        <w:r w:rsidRPr="001A4719">
          <w:rPr>
            <w:rFonts w:ascii="PT Astra Serif" w:hAnsi="PT Astra Serif"/>
            <w:sz w:val="24"/>
            <w:szCs w:val="24"/>
          </w:rPr>
          <w:t>приказом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02.12.2021 N 48)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 xml:space="preserve">4) формы </w:t>
      </w:r>
      <w:hyperlink w:anchor="P620">
        <w:r w:rsidRPr="001A4719">
          <w:rPr>
            <w:rFonts w:ascii="PT Astra Serif" w:hAnsi="PT Astra Serif"/>
            <w:sz w:val="24"/>
            <w:szCs w:val="24"/>
          </w:rPr>
          <w:t>расчета</w:t>
        </w:r>
      </w:hyperlink>
      <w:r w:rsidRPr="001A4719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на условиях оплаты в рассрочку и по договору финансовой аренды (лизинга) (приложение N 4);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5) формы </w:t>
      </w:r>
      <w:hyperlink w:anchor="P870">
        <w:r w:rsidRPr="001A4719">
          <w:rPr>
            <w:rFonts w:ascii="PT Astra Serif" w:hAnsi="PT Astra Serif"/>
            <w:sz w:val="24"/>
            <w:szCs w:val="24"/>
          </w:rPr>
          <w:t>расчета</w:t>
        </w:r>
      </w:hyperlink>
      <w:r w:rsidRPr="001A4719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области, причитающейся сельскохозяйственному товаропроизводителю, в целях возмещения части его затрат, связанных с развитием скотоводства, в связи с приобретением поголовья бычков для откорма (за исключением племенных бычков) (приложение N 5);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6) форму </w:t>
      </w:r>
      <w:hyperlink w:anchor="P1114">
        <w:r w:rsidRPr="001A4719">
          <w:rPr>
            <w:rFonts w:ascii="PT Astra Serif" w:hAnsi="PT Astra Serif"/>
            <w:sz w:val="24"/>
            <w:szCs w:val="24"/>
          </w:rPr>
          <w:t>расчета</w:t>
        </w:r>
      </w:hyperlink>
      <w:r w:rsidRPr="001A4719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области, причитающейся сельскохозяйственному товаропроизводителю, в целях возмещения части его затрат, связанных с развитием скотоводства, в связи с реализацией на убой бычков (за исключением племенных бычков) живой массой не ниже 400 килограммов каждый (приложение N 6);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7) форму </w:t>
      </w:r>
      <w:hyperlink w:anchor="P1213">
        <w:r w:rsidRPr="001A4719">
          <w:rPr>
            <w:rFonts w:ascii="PT Astra Serif" w:hAnsi="PT Astra Serif"/>
            <w:sz w:val="24"/>
            <w:szCs w:val="24"/>
          </w:rPr>
          <w:t>журнала</w:t>
        </w:r>
      </w:hyperlink>
      <w:r w:rsidRPr="001A4719">
        <w:rPr>
          <w:rFonts w:ascii="PT Astra Serif" w:hAnsi="PT Astra Serif"/>
          <w:sz w:val="24"/>
          <w:szCs w:val="24"/>
        </w:rPr>
        <w:t xml:space="preserve"> регистрации заявлений о предоставлении сельскохозяйственным товаропроизводителям - субсидий из областного бюджета Ульяновской области в целях возмещения части их затрат, связанных с развитием птицеводства и скотоводства (приложение N 7);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8) форму </w:t>
      </w:r>
      <w:hyperlink w:anchor="P1284">
        <w:r w:rsidRPr="001A4719">
          <w:rPr>
            <w:rFonts w:ascii="PT Astra Serif" w:hAnsi="PT Astra Serif"/>
            <w:sz w:val="24"/>
            <w:szCs w:val="24"/>
          </w:rPr>
          <w:t>справки</w:t>
        </w:r>
      </w:hyperlink>
      <w:r w:rsidRPr="001A4719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8);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</w:t>
      </w:r>
      <w:proofErr w:type="spellStart"/>
      <w:r w:rsidRPr="001A4719">
        <w:rPr>
          <w:rFonts w:ascii="PT Astra Serif" w:hAnsi="PT Astra Serif"/>
          <w:sz w:val="24"/>
          <w:szCs w:val="24"/>
        </w:rPr>
        <w:t>пп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. 8 </w:t>
      </w:r>
      <w:proofErr w:type="gramStart"/>
      <w:r w:rsidRPr="001A4719">
        <w:rPr>
          <w:rFonts w:ascii="PT Astra Serif" w:hAnsi="PT Astra Serif"/>
          <w:sz w:val="24"/>
          <w:szCs w:val="24"/>
        </w:rPr>
        <w:t>введен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</w:t>
      </w:r>
      <w:hyperlink r:id="rId12">
        <w:r w:rsidRPr="001A4719">
          <w:rPr>
            <w:rFonts w:ascii="PT Astra Serif" w:hAnsi="PT Astra Serif"/>
            <w:sz w:val="24"/>
            <w:szCs w:val="24"/>
          </w:rPr>
          <w:t>приказом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28.04.2022 N 24)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9) форму </w:t>
      </w:r>
      <w:hyperlink w:anchor="P1359">
        <w:r w:rsidRPr="001A4719">
          <w:rPr>
            <w:rFonts w:ascii="PT Astra Serif" w:hAnsi="PT Astra Serif"/>
            <w:sz w:val="24"/>
            <w:szCs w:val="24"/>
          </w:rPr>
          <w:t>справки</w:t>
        </w:r>
      </w:hyperlink>
      <w:r w:rsidRPr="001A4719">
        <w:rPr>
          <w:rFonts w:ascii="PT Astra Serif" w:hAnsi="PT Astra Serif"/>
          <w:sz w:val="24"/>
          <w:szCs w:val="24"/>
        </w:rPr>
        <w:t xml:space="preserve"> о затратах, связанных с производством яиц куриных (приложение N 9);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</w:t>
      </w:r>
      <w:proofErr w:type="spellStart"/>
      <w:r w:rsidRPr="001A4719">
        <w:rPr>
          <w:rFonts w:ascii="PT Astra Serif" w:hAnsi="PT Astra Serif"/>
          <w:sz w:val="24"/>
          <w:szCs w:val="24"/>
        </w:rPr>
        <w:t>пп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. 9 </w:t>
      </w:r>
      <w:proofErr w:type="gramStart"/>
      <w:r w:rsidRPr="001A4719">
        <w:rPr>
          <w:rFonts w:ascii="PT Astra Serif" w:hAnsi="PT Astra Serif"/>
          <w:sz w:val="24"/>
          <w:szCs w:val="24"/>
        </w:rPr>
        <w:t>введен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</w:t>
      </w:r>
      <w:hyperlink r:id="rId13">
        <w:r w:rsidRPr="001A4719">
          <w:rPr>
            <w:rFonts w:ascii="PT Astra Serif" w:hAnsi="PT Astra Serif"/>
            <w:sz w:val="24"/>
            <w:szCs w:val="24"/>
          </w:rPr>
          <w:t>приказом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16.08.2022 N 45)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 xml:space="preserve">10) форму </w:t>
      </w:r>
      <w:hyperlink w:anchor="P1431">
        <w:r w:rsidRPr="001A4719">
          <w:rPr>
            <w:rFonts w:ascii="PT Astra Serif" w:hAnsi="PT Astra Serif"/>
            <w:sz w:val="24"/>
            <w:szCs w:val="24"/>
          </w:rPr>
          <w:t>справки</w:t>
        </w:r>
      </w:hyperlink>
      <w:r w:rsidRPr="001A4719">
        <w:rPr>
          <w:rFonts w:ascii="PT Astra Serif" w:hAnsi="PT Astra Serif"/>
          <w:sz w:val="24"/>
          <w:szCs w:val="24"/>
        </w:rPr>
        <w:t xml:space="preserve"> о затратах, связанных с реализацией на убой бычков (за исключением племенных бычков) живой массой не ниже 400 килограмм каждый (приложение N 10).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</w:t>
      </w:r>
      <w:proofErr w:type="spellStart"/>
      <w:r w:rsidRPr="001A4719">
        <w:rPr>
          <w:rFonts w:ascii="PT Astra Serif" w:hAnsi="PT Astra Serif"/>
          <w:sz w:val="24"/>
          <w:szCs w:val="24"/>
        </w:rPr>
        <w:t>пп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. 10 </w:t>
      </w:r>
      <w:proofErr w:type="gramStart"/>
      <w:r w:rsidRPr="001A4719">
        <w:rPr>
          <w:rFonts w:ascii="PT Astra Serif" w:hAnsi="PT Astra Serif"/>
          <w:sz w:val="24"/>
          <w:szCs w:val="24"/>
        </w:rPr>
        <w:t>введен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</w:t>
      </w:r>
      <w:hyperlink r:id="rId14">
        <w:r w:rsidRPr="001A4719">
          <w:rPr>
            <w:rFonts w:ascii="PT Astra Serif" w:hAnsi="PT Astra Serif"/>
            <w:sz w:val="24"/>
            <w:szCs w:val="24"/>
          </w:rPr>
          <w:t>приказом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16.08.2022 N 45)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1A4719">
        <w:rPr>
          <w:rFonts w:ascii="PT Astra Serif" w:hAnsi="PT Astra Serif"/>
          <w:sz w:val="24"/>
          <w:szCs w:val="24"/>
        </w:rPr>
        <w:t xml:space="preserve">Признать утратившим силу </w:t>
      </w:r>
      <w:hyperlink r:id="rId15">
        <w:r w:rsidRPr="001A4719">
          <w:rPr>
            <w:rFonts w:ascii="PT Astra Serif" w:hAnsi="PT Astra Serif"/>
            <w:sz w:val="24"/>
            <w:szCs w:val="24"/>
          </w:rPr>
          <w:t>приказ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07.08.2019 N 37 "Об утверждении ставки субсидии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племенного молодняка крупного рогатого скота молочного направления на условиях оплаты в рассрочку и по договору финансовой аренды (лизинга)".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4. Настоящий приказ вступает в силу на следующий день после дня его официального опубликования.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обязанности Министра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Н.В.СНЕЖИНСКАЯ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1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60"/>
      <w:bookmarkEnd w:id="0"/>
      <w:r w:rsidRPr="001A4719">
        <w:rPr>
          <w:rFonts w:ascii="PT Astra Serif" w:hAnsi="PT Astra Serif"/>
          <w:sz w:val="24"/>
          <w:szCs w:val="24"/>
        </w:rPr>
        <w:t>РАЗМЕРЫ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СТАВОК СУБСИДИЙ ИЗ ОБЛАСТНОГО БЮДЖЕТА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УЛЬЯНОВСКОЙ ОБЛАСТИ, </w:t>
      </w:r>
      <w:proofErr w:type="gramStart"/>
      <w:r w:rsidRPr="001A4719">
        <w:rPr>
          <w:rFonts w:ascii="PT Astra Serif" w:hAnsi="PT Astra Serif"/>
          <w:sz w:val="24"/>
          <w:szCs w:val="24"/>
        </w:rPr>
        <w:t>НЕОБХОДИМЫХ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ДЛЯ РАСЧЕТА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ОБЪЕМОВ СУБСИДИЙ ИЗ ОБЛАСТНОГО БЮДЖЕТА УЛЬЯНОВСКОЙ ОБЛАСТИ,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ПРЕДОСТАВЛЯЕМЫХ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СЕЛЬСКОХОЗЯЙСТВЕННЫМ ТОВАРОПРОИЗВОДИТЕЛЯМ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В ЦЕЛЯХ ВОЗМЕЩЕНИЯ ЧАСТИ ИХ ЗАТРАТ, СВЯЗАННЫХ</w:t>
      </w:r>
    </w:p>
    <w:p w:rsidR="001A4719" w:rsidRPr="001A4719" w:rsidRDefault="001A471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РАЗВИТИЕМ ПТИЦЕВОДСТВА И СКОТОВОДСТВА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3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сельских территорий Ульяновской области от 19.07.2021 </w:t>
            </w:r>
            <w:hyperlink r:id="rId16">
              <w:r w:rsidRPr="001A4719">
                <w:rPr>
                  <w:rFonts w:ascii="PT Astra Serif" w:hAnsi="PT Astra Serif"/>
                  <w:sz w:val="24"/>
                  <w:szCs w:val="24"/>
                </w:rPr>
                <w:t>N 29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от 02.12.2021 </w:t>
            </w:r>
            <w:hyperlink r:id="rId17">
              <w:r w:rsidRPr="001A4719">
                <w:rPr>
                  <w:rFonts w:ascii="PT Astra Serif" w:hAnsi="PT Astra Serif"/>
                  <w:sz w:val="24"/>
                  <w:szCs w:val="24"/>
                </w:rPr>
                <w:t>N 48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, от 24.06.2022 </w:t>
            </w:r>
            <w:hyperlink r:id="rId18">
              <w:r w:rsidRPr="001A4719">
                <w:rPr>
                  <w:rFonts w:ascii="PT Astra Serif" w:hAnsi="PT Astra Serif"/>
                  <w:sz w:val="24"/>
                  <w:szCs w:val="24"/>
                </w:rPr>
                <w:t>N 37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72"/>
      <w:bookmarkEnd w:id="1"/>
      <w:r w:rsidRPr="001A4719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1A4719">
        <w:rPr>
          <w:rFonts w:ascii="PT Astra Serif" w:hAnsi="PT Astra Serif"/>
          <w:sz w:val="24"/>
          <w:szCs w:val="24"/>
        </w:rPr>
        <w:t xml:space="preserve">Размеры ставок субсидий из областного бюджета Ульяновской области, необходимых для расчета объемов субсидий из областной бюджета Ульяновской области, предоставляемых сельскохозяйственным товаропроизводителям в целях возмещения части </w:t>
      </w:r>
      <w:r w:rsidRPr="001A4719">
        <w:rPr>
          <w:rFonts w:ascii="PT Astra Serif" w:hAnsi="PT Astra Serif"/>
          <w:sz w:val="24"/>
          <w:szCs w:val="24"/>
        </w:rPr>
        <w:lastRenderedPageBreak/>
        <w:t>их затрат, связанных с развитием птицеводства (далее - субсидии на развитие птицеводства), составляют:</w:t>
      </w:r>
      <w:proofErr w:type="gramEnd"/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(в ред. </w:t>
      </w:r>
      <w:hyperlink r:id="rId19">
        <w:r w:rsidRPr="001A4719">
          <w:rPr>
            <w:rFonts w:ascii="PT Astra Serif" w:hAnsi="PT Astra Serif"/>
            <w:sz w:val="24"/>
            <w:szCs w:val="24"/>
          </w:rPr>
          <w:t>приказа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24.06.2022 N 37)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1) 10 рублей из расчета за 1 штуку яйца инкубационного куриного, приобретенного в текущем году, - в связи с приобретением яиц инкубационных куриных;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75"/>
      <w:bookmarkEnd w:id="2"/>
      <w:r w:rsidRPr="001A4719">
        <w:rPr>
          <w:rFonts w:ascii="PT Astra Serif" w:hAnsi="PT Astra Serif"/>
          <w:sz w:val="24"/>
          <w:szCs w:val="24"/>
        </w:rPr>
        <w:t>2) 700 рублей из расчета на 1 тыс. штук яиц куриных, произведенных за квартал, предшествующий месяцу,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 на развитие птицеводства в связи с производством яиц куриных.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</w:t>
      </w:r>
      <w:proofErr w:type="spellStart"/>
      <w:r w:rsidRPr="001A4719">
        <w:rPr>
          <w:rFonts w:ascii="PT Astra Serif" w:hAnsi="PT Astra Serif"/>
          <w:sz w:val="24"/>
          <w:szCs w:val="24"/>
        </w:rPr>
        <w:t>пп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. 2 в ред. </w:t>
      </w:r>
      <w:hyperlink r:id="rId20">
        <w:r w:rsidRPr="001A4719">
          <w:rPr>
            <w:rFonts w:ascii="PT Astra Serif" w:hAnsi="PT Astra Serif"/>
            <w:sz w:val="24"/>
            <w:szCs w:val="24"/>
          </w:rPr>
          <w:t>приказа</w:t>
        </w:r>
      </w:hyperlink>
      <w:r w:rsidRPr="001A4719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24.06.2022 N 37)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2. Размеры ставок субсидий из областного бюджета Ульяновской области, необходимых для расчета объемов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скотоводства, составляют: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78"/>
      <w:bookmarkEnd w:id="3"/>
      <w:proofErr w:type="gramStart"/>
      <w:r w:rsidRPr="001A4719">
        <w:rPr>
          <w:rFonts w:ascii="PT Astra Serif" w:hAnsi="PT Astra Serif"/>
          <w:sz w:val="24"/>
          <w:szCs w:val="24"/>
        </w:rPr>
        <w:t>1) 25000 рублей из расчета за 1 голову импортированного поголовья племенного молодняка крупного рогатого скота молочного направления, приобретенного не ранее 1 октября года, предшествующего текущему финансовому году -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импортированного поголовья племенного молодняка крупного рогатого скота молочного направления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на условиях оплаты в рассрочку и по договору финансовой аренды (лизинга);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79"/>
      <w:bookmarkEnd w:id="4"/>
      <w:r w:rsidRPr="001A4719">
        <w:rPr>
          <w:rFonts w:ascii="PT Astra Serif" w:hAnsi="PT Astra Serif"/>
          <w:sz w:val="24"/>
          <w:szCs w:val="24"/>
        </w:rPr>
        <w:t>2) 50 процентов от стоимости приобретенного в текущем финансовом году поголовья бычков для откорма (за исключением племенных бычков) - в связи с приобретением поголовья бычков для откорма (за исключением племенных бычков);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80"/>
      <w:bookmarkEnd w:id="5"/>
      <w:proofErr w:type="gramStart"/>
      <w:r w:rsidRPr="001A4719">
        <w:rPr>
          <w:rFonts w:ascii="PT Astra Serif" w:hAnsi="PT Astra Serif"/>
          <w:sz w:val="24"/>
          <w:szCs w:val="24"/>
        </w:rPr>
        <w:t>3) 9 рублей из расчета за 1 килограмм реализованного на убой бычка (за исключением племенных бычков) живой массой не ниже 400 килограммов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субсидии, - в связи с реализацией на убой бычков (за исключением племенных бычков) живой массой не ниже 400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килограммов каждый.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2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3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сельских территорий Ульяновской области от 02.12.2021 </w:t>
            </w:r>
            <w:hyperlink r:id="rId21">
              <w:r w:rsidRPr="001A4719">
                <w:rPr>
                  <w:rFonts w:ascii="PT Astra Serif" w:hAnsi="PT Astra Serif"/>
                  <w:sz w:val="24"/>
                  <w:szCs w:val="24"/>
                </w:rPr>
                <w:t>N 48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от 16.08.2022 </w:t>
            </w:r>
            <w:hyperlink r:id="rId22">
              <w:r w:rsidRPr="001A4719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>ФОРМА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Министерство </w:t>
      </w:r>
      <w:proofErr w:type="gramStart"/>
      <w:r w:rsidRPr="001A4719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1A4719" w:rsidRPr="001A4719" w:rsidRDefault="001A4719" w:rsidP="001A4719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комплекса и развития </w:t>
      </w:r>
      <w:proofErr w:type="gramStart"/>
      <w:r w:rsidRPr="001A4719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1A4719" w:rsidRPr="001A4719" w:rsidRDefault="001A4719" w:rsidP="001A4719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территорий Ульяновской области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6" w:name="P103"/>
      <w:bookmarkEnd w:id="6"/>
      <w:r w:rsidRPr="001A4719">
        <w:rPr>
          <w:rFonts w:ascii="PT Astra Serif" w:hAnsi="PT Astra Serif"/>
          <w:sz w:val="24"/>
          <w:szCs w:val="24"/>
        </w:rPr>
        <w:t>ЗАЯВЛЕНИЕ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 предоставлении сельскохозяйственному товаропроизводителю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субсидии из областного бюджета Ульяновской области в целях возмещения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части его затрат, связанных с развитием птицеводства (скотоводства)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 области)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Идентификационный номер (ИНН) ________________________________________,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контактный телефон, адрес электронной почты 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______________________________________________________________________,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hyperlink r:id="rId23">
        <w:r w:rsidRPr="001A4719">
          <w:rPr>
            <w:rFonts w:ascii="PT Astra Serif" w:hAnsi="PT Astra Serif"/>
            <w:sz w:val="24"/>
            <w:szCs w:val="24"/>
          </w:rPr>
          <w:t>ОКТМО</w:t>
        </w:r>
      </w:hyperlink>
      <w:r w:rsidRPr="001A4719">
        <w:rPr>
          <w:rFonts w:ascii="PT Astra Serif" w:hAnsi="PT Astra Serif"/>
          <w:sz w:val="24"/>
          <w:szCs w:val="24"/>
        </w:rPr>
        <w:t xml:space="preserve"> ________________________________________________________________,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просит предоставить в _____________ году субсидию из областного бюджета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 области в целях возмещения части затрат, связанных с развитием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(птицеводства или скотоводства - указать </w:t>
      </w:r>
      <w:proofErr w:type="gramStart"/>
      <w:r w:rsidRPr="001A4719">
        <w:rPr>
          <w:rFonts w:ascii="PT Astra Serif" w:hAnsi="PT Astra Serif"/>
          <w:sz w:val="24"/>
          <w:szCs w:val="24"/>
        </w:rPr>
        <w:t>нужное</w:t>
      </w:r>
      <w:proofErr w:type="gramEnd"/>
      <w:r w:rsidRPr="001A4719">
        <w:rPr>
          <w:rFonts w:ascii="PT Astra Serif" w:hAnsi="PT Astra Serif"/>
          <w:sz w:val="24"/>
          <w:szCs w:val="24"/>
        </w:rPr>
        <w:t>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в связи (</w:t>
      </w:r>
      <w:proofErr w:type="gramStart"/>
      <w:r w:rsidRPr="001A4719">
        <w:rPr>
          <w:rFonts w:ascii="PT Astra Serif" w:hAnsi="PT Astra Serif"/>
          <w:sz w:val="24"/>
          <w:szCs w:val="24"/>
        </w:rPr>
        <w:t>нужное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отметить знаком - V):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┌─┐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│</w:t>
      </w: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A4719">
        <w:rPr>
          <w:sz w:val="24"/>
          <w:szCs w:val="24"/>
        </w:rPr>
        <w:t>│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с приобретением яиц инкубационных куриных;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└─┘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┌─┐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│</w:t>
      </w: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A4719">
        <w:rPr>
          <w:sz w:val="24"/>
          <w:szCs w:val="24"/>
        </w:rPr>
        <w:t>│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с производством яиц куриных;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└─┘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┌─┐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│</w:t>
      </w: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A4719">
        <w:rPr>
          <w:sz w:val="24"/>
          <w:szCs w:val="24"/>
        </w:rPr>
        <w:t>│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с  приобретением  импортированного  поголовья  племенного молодняка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└─┘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крупного  рогатого  скота  молочного  направления  не ранее 1 октября года,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предшествующего текущему финансовому году (за исключением затрат, связанных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 приобретением  импортированного  поголовья племенного молодняка крупного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рогатого  скота  молочного  направления на условиях оплаты в рассрочку и </w:t>
      </w:r>
      <w:proofErr w:type="gramStart"/>
      <w:r w:rsidRPr="001A4719">
        <w:rPr>
          <w:rFonts w:ascii="PT Astra Serif" w:hAnsi="PT Astra Serif"/>
          <w:sz w:val="24"/>
          <w:szCs w:val="24"/>
        </w:rPr>
        <w:t>по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договору финансовой аренды (лизинга);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┌─┐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1A4719">
        <w:rPr>
          <w:sz w:val="24"/>
          <w:szCs w:val="24"/>
        </w:rPr>
        <w:t>│</w:t>
      </w: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A4719">
        <w:rPr>
          <w:sz w:val="24"/>
          <w:szCs w:val="24"/>
        </w:rPr>
        <w:t>│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с  приобретением  поголовья  бычков  для  откорма  (за  исключением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└─┘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племенных бычков);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┌─┐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│</w:t>
      </w: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A4719">
        <w:rPr>
          <w:sz w:val="24"/>
          <w:szCs w:val="24"/>
        </w:rPr>
        <w:t>│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с  реализацией  на  убой  бычков  (за исключением племенных бычков)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r w:rsidRPr="001A4719">
        <w:rPr>
          <w:sz w:val="24"/>
          <w:szCs w:val="24"/>
        </w:rPr>
        <w:t>└─┘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живой  массой  не  ниже 400 килограммов каждый, (далее - субсидия) в объеме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согласно  расчету  объема  субсидии, прилагаемому к настоящему заявлению, и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перечислить субсидию по следующим реквизитам: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наименование сельскохозяйственного товаропроизводителя 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 xml:space="preserve">    _______________________________________________________________________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наименование банка 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1A4719">
        <w:rPr>
          <w:rFonts w:ascii="PT Astra Serif" w:hAnsi="PT Astra Serif"/>
          <w:sz w:val="24"/>
          <w:szCs w:val="24"/>
        </w:rPr>
        <w:t>кор</w:t>
      </w:r>
      <w:proofErr w:type="spellEnd"/>
      <w:r w:rsidRPr="001A4719">
        <w:rPr>
          <w:rFonts w:ascii="PT Astra Serif" w:hAnsi="PT Astra Serif"/>
          <w:sz w:val="24"/>
          <w:szCs w:val="24"/>
        </w:rPr>
        <w:t>. счет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_____________________________________________________________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прилагаемых к нему </w:t>
      </w:r>
      <w:proofErr w:type="gramStart"/>
      <w:r w:rsidRPr="001A4719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1A4719">
        <w:rPr>
          <w:rFonts w:ascii="PT Astra Serif" w:hAnsi="PT Astra Serif"/>
          <w:sz w:val="24"/>
          <w:szCs w:val="24"/>
        </w:rPr>
        <w:t>, подтверждаю.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1A4719">
        <w:rPr>
          <w:rFonts w:ascii="PT Astra Serif" w:hAnsi="PT Astra Serif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1A4719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территорий Ульяновской области (далее - Министерство) требования о возврате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субсидии в следующих случаях: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нарушения  условий,  установленных  при  предоставлении субсидии, в том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числе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  несоблюдения   условия   соглашения   о   предоставлении  субсидии,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предусматривающего  обязанность  заявителя  сохранить численность поголовья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сельскохозяйственных   животных,  содержащихся  на  территории  Ульяновской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области,  в  течение  не  менее  1 года со дня получения субсидии на уровне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предыдущего   года  с  учетом  сельскохозяйственных  животных,  затраты  </w:t>
      </w:r>
      <w:proofErr w:type="gramStart"/>
      <w:r w:rsidRPr="001A4719">
        <w:rPr>
          <w:rFonts w:ascii="PT Astra Serif" w:hAnsi="PT Astra Serif"/>
          <w:sz w:val="24"/>
          <w:szCs w:val="24"/>
        </w:rPr>
        <w:t>на</w:t>
      </w:r>
      <w:proofErr w:type="gramEnd"/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приобретение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  которых   возмещены  за  счет  субсидии  (указанное  условие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устанавливается  в  случае предоставления субсидий в целях возмещения части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затрат  в  связи  с приобретением поголовья сельскохозяйственных животных),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 в  том числе по результатам проверок, проведенных Министерством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или    уполномоченным   органом   государственного   финансового   контроля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области, - в полном объеме;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выявления,   в   том   числе   по   результатам  проверок,  проведенных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1A4719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 финансового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контроля  Ульяновской  области, в представленных документах, подтверждающих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затраты,  в  целях возмещения которых предоставлена субсидия, недостоверных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сведений  - в той части субсидии, затраты в связи с предоставлением которой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подтверждены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указанными документами;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непредставления  или несвоевременного представления отчета о достижении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значения   результатов   предоставления  субсидии  и  (или)  дополнительной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отчетности  о  достижении  значения результатов предоставления субсидии - </w:t>
      </w:r>
      <w:proofErr w:type="gramStart"/>
      <w:r w:rsidRPr="001A4719">
        <w:rPr>
          <w:rFonts w:ascii="PT Astra Serif" w:hAnsi="PT Astra Serif"/>
          <w:sz w:val="24"/>
          <w:szCs w:val="24"/>
        </w:rPr>
        <w:t>в</w:t>
      </w:r>
      <w:proofErr w:type="gramEnd"/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полном </w:t>
      </w:r>
      <w:proofErr w:type="gramStart"/>
      <w:r w:rsidRPr="001A4719">
        <w:rPr>
          <w:rFonts w:ascii="PT Astra Serif" w:hAnsi="PT Astra Serif"/>
          <w:sz w:val="24"/>
          <w:szCs w:val="24"/>
        </w:rPr>
        <w:t>объеме</w:t>
      </w:r>
      <w:proofErr w:type="gramEnd"/>
      <w:r w:rsidRPr="001A4719">
        <w:rPr>
          <w:rFonts w:ascii="PT Astra Serif" w:hAnsi="PT Astra Serif"/>
          <w:sz w:val="24"/>
          <w:szCs w:val="24"/>
        </w:rPr>
        <w:t>;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Pr="001A471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1A4719">
        <w:rPr>
          <w:rFonts w:ascii="PT Astra Serif" w:hAnsi="PT Astra Serif"/>
          <w:sz w:val="24"/>
          <w:szCs w:val="24"/>
        </w:rPr>
        <w:t xml:space="preserve">  хотя  бы  одного  из результатов предоставления субсидии,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установленных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  соглашением   о   предоставлении  субсидии,  -  в  размере,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рассчитанном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по установленной формуле.</w:t>
      </w:r>
    </w:p>
    <w:p w:rsidR="001A4719" w:rsidRPr="001A4719" w:rsidRDefault="001A4719" w:rsidP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К заявлению прилагаются следующие документы на ______ </w:t>
      </w:r>
      <w:proofErr w:type="gramStart"/>
      <w:r w:rsidRPr="001A4719">
        <w:rPr>
          <w:rFonts w:ascii="PT Astra Serif" w:hAnsi="PT Astra Serif"/>
          <w:sz w:val="24"/>
          <w:szCs w:val="24"/>
        </w:rPr>
        <w:t>л</w:t>
      </w:r>
      <w:proofErr w:type="gramEnd"/>
      <w:r w:rsidRPr="001A4719">
        <w:rPr>
          <w:rFonts w:ascii="PT Astra Serif" w:hAnsi="PT Astra Serif"/>
          <w:sz w:val="24"/>
          <w:szCs w:val="24"/>
        </w:rPr>
        <w:t>.:</w:t>
      </w:r>
    </w:p>
    <w:p w:rsidR="001A4719" w:rsidRPr="001A4719" w:rsidRDefault="001A4719" w:rsidP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6" w:h="16838"/>
          <w:pgMar w:top="1134" w:right="706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5671"/>
        <w:gridCol w:w="1697"/>
        <w:gridCol w:w="1717"/>
      </w:tblGrid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263">
        <w:r w:rsidRPr="001A4719">
          <w:rPr>
            <w:rFonts w:ascii="PT Astra Serif" w:hAnsi="PT Astra Serif"/>
            <w:sz w:val="24"/>
            <w:szCs w:val="24"/>
          </w:rPr>
          <w:t>&lt;*&gt;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 ___________ 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</w:t>
      </w:r>
      <w:proofErr w:type="gramStart"/>
      <w:r w:rsidRPr="001A4719">
        <w:rPr>
          <w:rFonts w:ascii="PT Astra Serif" w:hAnsi="PT Astra Serif"/>
          <w:sz w:val="24"/>
          <w:szCs w:val="24"/>
        </w:rPr>
        <w:t>(должность,       (подпись)          (фамилия,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A4719">
        <w:rPr>
          <w:rFonts w:ascii="PT Astra Serif" w:hAnsi="PT Astra Serif"/>
          <w:sz w:val="24"/>
          <w:szCs w:val="24"/>
        </w:rPr>
        <w:t>уполномоченное лицо)                (последнее - в случае его наличия))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М.П. </w:t>
      </w:r>
      <w:hyperlink w:anchor="P264">
        <w:r w:rsidRPr="001A4719">
          <w:rPr>
            <w:rFonts w:ascii="PT Astra Serif" w:hAnsi="PT Astra Serif"/>
            <w:sz w:val="24"/>
            <w:szCs w:val="24"/>
          </w:rPr>
          <w:t>&lt;**&gt;</w:t>
        </w:r>
      </w:hyperlink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265">
        <w:r w:rsidRPr="001A4719">
          <w:rPr>
            <w:rFonts w:ascii="PT Astra Serif" w:hAnsi="PT Astra Serif"/>
            <w:sz w:val="24"/>
            <w:szCs w:val="24"/>
          </w:rPr>
          <w:t>&lt;***&gt;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 _____________________________________________________________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(подпись)    (фамилия, имя, отчество (последнее - в случае его наличия))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М.П.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"__" _____________ 20__ г.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263"/>
      <w:bookmarkEnd w:id="7"/>
      <w:r w:rsidRPr="001A4719">
        <w:rPr>
          <w:rFonts w:ascii="PT Astra Serif" w:hAnsi="PT Astra Serif"/>
          <w:sz w:val="24"/>
          <w:szCs w:val="24"/>
        </w:rPr>
        <w:t>&lt;*&gt; Указывается в случае, если заявление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264"/>
      <w:bookmarkEnd w:id="8"/>
      <w:r w:rsidRPr="001A4719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265"/>
      <w:bookmarkEnd w:id="9"/>
      <w:r w:rsidRPr="001A4719">
        <w:rPr>
          <w:rFonts w:ascii="PT Astra Serif" w:hAnsi="PT Astra Serif"/>
          <w:sz w:val="24"/>
          <w:szCs w:val="24"/>
        </w:rPr>
        <w:t>&lt;***&gt; Указывается в случае, если заявление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3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 1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1A4719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право на освобождение от исполнения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обязанностей налогоплательщика, связанных с исчислением и платой НДС)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4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0" w:name="P287"/>
      <w:bookmarkEnd w:id="10"/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в   целях   возмещения   части   его   затрат,  связанных  с  развитием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птицеводства, в связи с приобретением яиц инкубационных куриных 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муниципального образования Ульяновской области)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907"/>
        <w:gridCol w:w="2324"/>
        <w:gridCol w:w="3855"/>
        <w:gridCol w:w="1247"/>
        <w:gridCol w:w="1871"/>
        <w:gridCol w:w="1417"/>
      </w:tblGrid>
      <w:tr w:rsidR="001A4719" w:rsidRPr="001A4719">
        <w:tc>
          <w:tcPr>
            <w:tcW w:w="181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1" w:name="P296"/>
            <w:bookmarkEnd w:id="11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Количество яиц инкубационных куриных, приобретенных в ____ году, штук (текущем)</w:t>
            </w:r>
          </w:p>
        </w:tc>
        <w:tc>
          <w:tcPr>
            <w:tcW w:w="3231" w:type="dxa"/>
            <w:gridSpan w:val="2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Объем фактических затрат в связи с приобретением яиц инкубационных куриных (без учета сумм НДС и объема транспортных расходов), рублей</w:t>
            </w:r>
          </w:p>
        </w:tc>
        <w:tc>
          <w:tcPr>
            <w:tcW w:w="3855" w:type="dxa"/>
            <w:vMerge w:val="restart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2" w:name="P298"/>
            <w:bookmarkEnd w:id="12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357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из расчета за 1 штуку яйца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инкубационного куриного,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приобретенного в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 году, рублей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(текущем)</w:t>
            </w:r>
          </w:p>
        </w:tc>
        <w:tc>
          <w:tcPr>
            <w:tcW w:w="4535" w:type="dxa"/>
            <w:gridSpan w:val="3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Объем субсидии из областного бюджета Ульяновской области </w:t>
            </w:r>
            <w:hyperlink w:anchor="P358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1A4719" w:rsidRPr="001A4719">
        <w:trPr>
          <w:trHeight w:val="276"/>
        </w:trPr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bookmarkStart w:id="13" w:name="P305"/>
        <w:bookmarkEnd w:id="13"/>
        <w:tc>
          <w:tcPr>
            <w:tcW w:w="1247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Pr="001A4719">
              <w:rPr>
                <w:rFonts w:ascii="PT Astra Serif" w:hAnsi="PT Astra Serif"/>
                <w:sz w:val="24"/>
                <w:szCs w:val="24"/>
              </w:rPr>
              <w:instrText>HYPERLINK \l "P296" \h</w:instrTex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Pr="001A4719">
              <w:rPr>
                <w:rFonts w:ascii="PT Astra Serif" w:hAnsi="PT Astra Serif"/>
                <w:sz w:val="24"/>
                <w:szCs w:val="24"/>
              </w:rPr>
              <w:t>гр. 1</w: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end"/>
            </w:r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98">
              <w:r w:rsidRPr="001A4719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</w:p>
        </w:tc>
        <w:tc>
          <w:tcPr>
            <w:tcW w:w="1871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4" w:name="P306"/>
            <w:bookmarkEnd w:id="14"/>
            <w:r w:rsidRPr="001A4719">
              <w:rPr>
                <w:rFonts w:ascii="PT Astra Serif" w:hAnsi="PT Astra Serif"/>
                <w:sz w:val="24"/>
                <w:szCs w:val="24"/>
              </w:rPr>
              <w:t xml:space="preserve">75% от объема фактических затрат, указанных в </w:t>
            </w:r>
            <w:hyperlink w:anchor="P308">
              <w:r w:rsidRPr="001A4719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</w:p>
        </w:tc>
        <w:tc>
          <w:tcPr>
            <w:tcW w:w="1417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5" w:name="P307"/>
            <w:bookmarkEnd w:id="15"/>
            <w:r w:rsidRPr="001A4719">
              <w:rPr>
                <w:rFonts w:ascii="PT Astra Serif" w:hAnsi="PT Astra Serif"/>
                <w:sz w:val="24"/>
                <w:szCs w:val="24"/>
              </w:rPr>
              <w:t>подлежащей выплате</w:t>
            </w:r>
          </w:p>
        </w:tc>
      </w:tr>
      <w:tr w:rsidR="001A4719" w:rsidRPr="001A4719"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6" w:name="P308"/>
            <w:bookmarkEnd w:id="16"/>
            <w:r w:rsidRPr="001A4719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17" w:name="P309"/>
            <w:bookmarkEnd w:id="17"/>
            <w:r w:rsidRPr="001A4719">
              <w:rPr>
                <w:rFonts w:ascii="PT Astra Serif" w:hAnsi="PT Astra Serif"/>
                <w:sz w:val="24"/>
                <w:szCs w:val="24"/>
              </w:rPr>
              <w:t>из расчета за 1 штуку приобретенного яйца инкубационного куриного</w:t>
            </w:r>
          </w:p>
        </w:tc>
        <w:tc>
          <w:tcPr>
            <w:tcW w:w="385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81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A4719" w:rsidRPr="001A4719">
        <w:tc>
          <w:tcPr>
            <w:tcW w:w="181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81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855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359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(должность, уполномоченное лицо)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361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                    (подпись)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</w:tr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359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360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357"/>
      <w:bookmarkEnd w:id="18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&lt;*&gt; Размер ставки субсидии установлен </w:t>
      </w:r>
      <w:hyperlink w:anchor="P72">
        <w:r w:rsidRPr="001A4719">
          <w:rPr>
            <w:rFonts w:ascii="PT Astra Serif" w:hAnsi="PT Astra Serif"/>
            <w:sz w:val="24"/>
            <w:szCs w:val="24"/>
          </w:rPr>
          <w:t>пунктом 1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приказу, при этом если объем фактических затрат (без учета суммы НДС и объема транспортных расходов) из расчета за 1 штуку приобретенного яйца инкубационного куриного, указанный в </w:t>
      </w:r>
      <w:hyperlink w:anchor="P309">
        <w:r w:rsidRPr="001A4719">
          <w:rPr>
            <w:rFonts w:ascii="PT Astra Serif" w:hAnsi="PT Astra Serif"/>
            <w:sz w:val="24"/>
            <w:szCs w:val="24"/>
          </w:rPr>
          <w:t>графе 3</w:t>
        </w:r>
      </w:hyperlink>
      <w:r w:rsidRPr="001A4719">
        <w:rPr>
          <w:rFonts w:ascii="PT Astra Serif" w:hAnsi="PT Astra Serif"/>
          <w:sz w:val="24"/>
          <w:szCs w:val="24"/>
        </w:rPr>
        <w:t xml:space="preserve">, меньше размера ставки субсидии, то в </w:t>
      </w:r>
      <w:hyperlink w:anchor="P298">
        <w:r w:rsidRPr="001A4719">
          <w:rPr>
            <w:rFonts w:ascii="PT Astra Serif" w:hAnsi="PT Astra Serif"/>
            <w:sz w:val="24"/>
            <w:szCs w:val="24"/>
          </w:rPr>
          <w:t>графе 4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309">
        <w:r w:rsidRPr="001A4719">
          <w:rPr>
            <w:rFonts w:ascii="PT Astra Serif" w:hAnsi="PT Astra Serif"/>
            <w:sz w:val="24"/>
            <w:szCs w:val="24"/>
          </w:rPr>
          <w:t>графы 3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358"/>
      <w:bookmarkEnd w:id="19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305">
        <w:r w:rsidRPr="001A4719">
          <w:rPr>
            <w:rFonts w:ascii="PT Astra Serif" w:hAnsi="PT Astra Serif"/>
            <w:sz w:val="24"/>
            <w:szCs w:val="24"/>
          </w:rPr>
          <w:t>графой 5</w:t>
        </w:r>
      </w:hyperlink>
      <w:r w:rsidRPr="001A4719">
        <w:rPr>
          <w:rFonts w:ascii="PT Astra Serif" w:hAnsi="PT Astra Serif"/>
          <w:sz w:val="24"/>
          <w:szCs w:val="24"/>
        </w:rPr>
        <w:t xml:space="preserve">, но не должен превышать значения, указанного в </w:t>
      </w:r>
      <w:hyperlink w:anchor="P306">
        <w:r w:rsidRPr="001A4719">
          <w:rPr>
            <w:rFonts w:ascii="PT Astra Serif" w:hAnsi="PT Astra Serif"/>
            <w:sz w:val="24"/>
            <w:szCs w:val="24"/>
          </w:rPr>
          <w:t>графе 6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305">
        <w:r w:rsidRPr="001A4719">
          <w:rPr>
            <w:rFonts w:ascii="PT Astra Serif" w:hAnsi="PT Astra Serif"/>
            <w:sz w:val="24"/>
            <w:szCs w:val="24"/>
          </w:rPr>
          <w:t>графы 5</w:t>
        </w:r>
      </w:hyperlink>
      <w:r w:rsidRPr="001A4719">
        <w:rPr>
          <w:rFonts w:ascii="PT Astra Serif" w:hAnsi="PT Astra Serif"/>
          <w:sz w:val="24"/>
          <w:szCs w:val="24"/>
        </w:rPr>
        <w:t xml:space="preserve"> больше значения </w:t>
      </w:r>
      <w:hyperlink w:anchor="P306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307">
        <w:r w:rsidRPr="001A4719">
          <w:rPr>
            <w:rFonts w:ascii="PT Astra Serif" w:hAnsi="PT Astra Serif"/>
            <w:sz w:val="24"/>
            <w:szCs w:val="24"/>
          </w:rPr>
          <w:t>графе 7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306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305">
        <w:r w:rsidRPr="001A4719">
          <w:rPr>
            <w:rFonts w:ascii="PT Astra Serif" w:hAnsi="PT Astra Serif"/>
            <w:sz w:val="24"/>
            <w:szCs w:val="24"/>
          </w:rPr>
          <w:t>графы 5</w:t>
        </w:r>
      </w:hyperlink>
      <w:r w:rsidRPr="001A4719">
        <w:rPr>
          <w:rFonts w:ascii="PT Astra Serif" w:hAnsi="PT Astra Serif"/>
          <w:sz w:val="24"/>
          <w:szCs w:val="24"/>
        </w:rPr>
        <w:t xml:space="preserve"> меньше значения </w:t>
      </w:r>
      <w:hyperlink w:anchor="P306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307">
        <w:r w:rsidRPr="001A4719">
          <w:rPr>
            <w:rFonts w:ascii="PT Astra Serif" w:hAnsi="PT Astra Serif"/>
            <w:sz w:val="24"/>
            <w:szCs w:val="24"/>
          </w:rPr>
          <w:t>графе 7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305">
        <w:r w:rsidRPr="001A4719">
          <w:rPr>
            <w:rFonts w:ascii="PT Astra Serif" w:hAnsi="PT Astra Serif"/>
            <w:sz w:val="24"/>
            <w:szCs w:val="24"/>
          </w:rPr>
          <w:t>графы 5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359"/>
      <w:bookmarkEnd w:id="20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360"/>
      <w:bookmarkEnd w:id="21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361"/>
      <w:bookmarkEnd w:id="22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96">
              <w:r w:rsidRPr="001A4719">
                <w:rPr>
                  <w:rFonts w:ascii="PT Astra Serif" w:hAnsi="PT Astra Serif"/>
                  <w:sz w:val="24"/>
                  <w:szCs w:val="24"/>
                </w:rPr>
                <w:t>графе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308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307">
              <w:r w:rsidRPr="001A4719">
                <w:rPr>
                  <w:rFonts w:ascii="PT Astra Serif" w:hAnsi="PT Astra Serif"/>
                  <w:sz w:val="24"/>
                  <w:szCs w:val="24"/>
                </w:rPr>
                <w:t>7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>Приложение N 3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 2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право на освобождение от исполнения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обязанностей налогоплательщика, связанных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исчислением и уплатой НДС)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5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в   целях   возмещения   части   его   затрат,  связанных  с  развитием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птицеводства, в связи с приобретением яиц инкубационных куриных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907"/>
        <w:gridCol w:w="2324"/>
        <w:gridCol w:w="3855"/>
        <w:gridCol w:w="1247"/>
        <w:gridCol w:w="1871"/>
        <w:gridCol w:w="1417"/>
      </w:tblGrid>
      <w:tr w:rsidR="001A4719" w:rsidRPr="001A4719">
        <w:tc>
          <w:tcPr>
            <w:tcW w:w="181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3" w:name="P413"/>
            <w:bookmarkEnd w:id="23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Количество яиц инкубационных куриных, приобретенных в ________ текущем году, штук (текущем)</w:t>
            </w:r>
          </w:p>
        </w:tc>
        <w:tc>
          <w:tcPr>
            <w:tcW w:w="3231" w:type="dxa"/>
            <w:gridSpan w:val="2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Объем фактических затрат в связи с приобретением яиц инкубационных куриных (с учетом сумм НДС и без учета объема транспортных расходов), рублей</w:t>
            </w:r>
          </w:p>
        </w:tc>
        <w:tc>
          <w:tcPr>
            <w:tcW w:w="3855" w:type="dxa"/>
            <w:vMerge w:val="restart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4" w:name="P415"/>
            <w:bookmarkEnd w:id="24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474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из расчета за 1 штуку яйца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инкубационного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куриного, приобретенного в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 году, рублей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(текущем)</w:t>
            </w:r>
          </w:p>
        </w:tc>
        <w:tc>
          <w:tcPr>
            <w:tcW w:w="4535" w:type="dxa"/>
            <w:gridSpan w:val="3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Объем субсидии из областного бюджета Ульяновской области </w:t>
            </w:r>
            <w:hyperlink w:anchor="P475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1A4719" w:rsidRPr="001A4719">
        <w:trPr>
          <w:trHeight w:val="276"/>
        </w:trPr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bookmarkStart w:id="25" w:name="P422"/>
        <w:bookmarkEnd w:id="25"/>
        <w:tc>
          <w:tcPr>
            <w:tcW w:w="1247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Pr="001A4719">
              <w:rPr>
                <w:rFonts w:ascii="PT Astra Serif" w:hAnsi="PT Astra Serif"/>
                <w:sz w:val="24"/>
                <w:szCs w:val="24"/>
              </w:rPr>
              <w:instrText>HYPERLINK \l "P413" \h</w:instrTex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Pr="001A4719">
              <w:rPr>
                <w:rFonts w:ascii="PT Astra Serif" w:hAnsi="PT Astra Serif"/>
                <w:sz w:val="24"/>
                <w:szCs w:val="24"/>
              </w:rPr>
              <w:t>гр. 1</w: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end"/>
            </w:r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415">
              <w:r w:rsidRPr="001A4719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</w:p>
        </w:tc>
        <w:tc>
          <w:tcPr>
            <w:tcW w:w="1871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6" w:name="P423"/>
            <w:bookmarkEnd w:id="26"/>
            <w:r w:rsidRPr="001A4719">
              <w:rPr>
                <w:rFonts w:ascii="PT Astra Serif" w:hAnsi="PT Astra Serif"/>
                <w:sz w:val="24"/>
                <w:szCs w:val="24"/>
              </w:rPr>
              <w:t xml:space="preserve">75% от объема фактических затрат, указанных в </w:t>
            </w:r>
            <w:hyperlink w:anchor="P425">
              <w:r w:rsidRPr="001A4719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</w:p>
        </w:tc>
        <w:tc>
          <w:tcPr>
            <w:tcW w:w="1417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7" w:name="P424"/>
            <w:bookmarkEnd w:id="27"/>
            <w:r w:rsidRPr="001A4719">
              <w:rPr>
                <w:rFonts w:ascii="PT Astra Serif" w:hAnsi="PT Astra Serif"/>
                <w:sz w:val="24"/>
                <w:szCs w:val="24"/>
              </w:rPr>
              <w:t>подлежащей выплате</w:t>
            </w:r>
          </w:p>
        </w:tc>
      </w:tr>
      <w:tr w:rsidR="001A4719" w:rsidRPr="001A4719"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8" w:name="P425"/>
            <w:bookmarkEnd w:id="28"/>
            <w:r w:rsidRPr="001A4719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29" w:name="P426"/>
            <w:bookmarkEnd w:id="29"/>
            <w:r w:rsidRPr="001A4719">
              <w:rPr>
                <w:rFonts w:ascii="PT Astra Serif" w:hAnsi="PT Astra Serif"/>
                <w:sz w:val="24"/>
                <w:szCs w:val="24"/>
              </w:rPr>
              <w:t>из расчета за 1 штуку приобретенного яйца инкубационного куриного</w:t>
            </w:r>
          </w:p>
        </w:tc>
        <w:tc>
          <w:tcPr>
            <w:tcW w:w="385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81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A4719" w:rsidRPr="001A4719">
        <w:tc>
          <w:tcPr>
            <w:tcW w:w="181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81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855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476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(должность, уполномоченное лицо)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478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                    (подпись)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</w:tr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476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477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0" w:name="P474"/>
      <w:bookmarkEnd w:id="30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&lt;*&gt; Размер ставки субсидии установлен </w:t>
      </w:r>
      <w:hyperlink w:anchor="P72">
        <w:r w:rsidRPr="001A4719">
          <w:rPr>
            <w:rFonts w:ascii="PT Astra Serif" w:hAnsi="PT Astra Serif"/>
            <w:sz w:val="24"/>
            <w:szCs w:val="24"/>
          </w:rPr>
          <w:t>пунктом 1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приказу, при этом если объем фактических затрат (с учетом сумм НДС и без учета объема транспортных расходов) из расчета за 1 штуку приобретенного яйца инкубационного куриного, указанный в </w:t>
      </w:r>
      <w:hyperlink w:anchor="P426">
        <w:r w:rsidRPr="001A4719">
          <w:rPr>
            <w:rFonts w:ascii="PT Astra Serif" w:hAnsi="PT Astra Serif"/>
            <w:sz w:val="24"/>
            <w:szCs w:val="24"/>
          </w:rPr>
          <w:t>графе 3</w:t>
        </w:r>
      </w:hyperlink>
      <w:r w:rsidRPr="001A4719">
        <w:rPr>
          <w:rFonts w:ascii="PT Astra Serif" w:hAnsi="PT Astra Serif"/>
          <w:sz w:val="24"/>
          <w:szCs w:val="24"/>
        </w:rPr>
        <w:t xml:space="preserve">, меньше размера ставки субсидии, то в </w:t>
      </w:r>
      <w:hyperlink w:anchor="P415">
        <w:r w:rsidRPr="001A4719">
          <w:rPr>
            <w:rFonts w:ascii="PT Astra Serif" w:hAnsi="PT Astra Serif"/>
            <w:sz w:val="24"/>
            <w:szCs w:val="24"/>
          </w:rPr>
          <w:t>графе 4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426">
        <w:r w:rsidRPr="001A4719">
          <w:rPr>
            <w:rFonts w:ascii="PT Astra Serif" w:hAnsi="PT Astra Serif"/>
            <w:sz w:val="24"/>
            <w:szCs w:val="24"/>
          </w:rPr>
          <w:t>графы 3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1" w:name="P475"/>
      <w:bookmarkEnd w:id="31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422">
        <w:r w:rsidRPr="001A4719">
          <w:rPr>
            <w:rFonts w:ascii="PT Astra Serif" w:hAnsi="PT Astra Serif"/>
            <w:sz w:val="24"/>
            <w:szCs w:val="24"/>
          </w:rPr>
          <w:t>графой 5</w:t>
        </w:r>
      </w:hyperlink>
      <w:r w:rsidRPr="001A4719">
        <w:rPr>
          <w:rFonts w:ascii="PT Astra Serif" w:hAnsi="PT Astra Serif"/>
          <w:sz w:val="24"/>
          <w:szCs w:val="24"/>
        </w:rPr>
        <w:t xml:space="preserve">, но не должен превышать значения, указанного в </w:t>
      </w:r>
      <w:hyperlink w:anchor="P423">
        <w:r w:rsidRPr="001A4719">
          <w:rPr>
            <w:rFonts w:ascii="PT Astra Serif" w:hAnsi="PT Astra Serif"/>
            <w:sz w:val="24"/>
            <w:szCs w:val="24"/>
          </w:rPr>
          <w:t>графе 6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422">
        <w:r w:rsidRPr="001A4719">
          <w:rPr>
            <w:rFonts w:ascii="PT Astra Serif" w:hAnsi="PT Astra Serif"/>
            <w:sz w:val="24"/>
            <w:szCs w:val="24"/>
          </w:rPr>
          <w:t>графы 5</w:t>
        </w:r>
      </w:hyperlink>
      <w:r w:rsidRPr="001A4719">
        <w:rPr>
          <w:rFonts w:ascii="PT Astra Serif" w:hAnsi="PT Astra Serif"/>
          <w:sz w:val="24"/>
          <w:szCs w:val="24"/>
        </w:rPr>
        <w:t xml:space="preserve"> больше значения </w:t>
      </w:r>
      <w:hyperlink w:anchor="P423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424">
        <w:r w:rsidRPr="001A4719">
          <w:rPr>
            <w:rFonts w:ascii="PT Astra Serif" w:hAnsi="PT Astra Serif"/>
            <w:sz w:val="24"/>
            <w:szCs w:val="24"/>
          </w:rPr>
          <w:t>графе 7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423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422">
        <w:r w:rsidRPr="001A4719">
          <w:rPr>
            <w:rFonts w:ascii="PT Astra Serif" w:hAnsi="PT Astra Serif"/>
            <w:sz w:val="24"/>
            <w:szCs w:val="24"/>
          </w:rPr>
          <w:t>графы 5</w:t>
        </w:r>
      </w:hyperlink>
      <w:r w:rsidRPr="001A4719">
        <w:rPr>
          <w:rFonts w:ascii="PT Astra Serif" w:hAnsi="PT Astra Serif"/>
          <w:sz w:val="24"/>
          <w:szCs w:val="24"/>
        </w:rPr>
        <w:t xml:space="preserve"> меньше значения </w:t>
      </w:r>
      <w:hyperlink w:anchor="P423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424">
        <w:r w:rsidRPr="001A4719">
          <w:rPr>
            <w:rFonts w:ascii="PT Astra Serif" w:hAnsi="PT Astra Serif"/>
            <w:sz w:val="24"/>
            <w:szCs w:val="24"/>
          </w:rPr>
          <w:t>графе 7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422">
        <w:r w:rsidRPr="001A4719">
          <w:rPr>
            <w:rFonts w:ascii="PT Astra Serif" w:hAnsi="PT Astra Serif"/>
            <w:sz w:val="24"/>
            <w:szCs w:val="24"/>
          </w:rPr>
          <w:t>графы 5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2" w:name="P476"/>
      <w:bookmarkEnd w:id="32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3" w:name="P477"/>
      <w:bookmarkEnd w:id="33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4" w:name="P478"/>
      <w:bookmarkEnd w:id="34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413">
              <w:r w:rsidRPr="001A4719">
                <w:rPr>
                  <w:rFonts w:ascii="PT Astra Serif" w:hAnsi="PT Astra Serif"/>
                  <w:sz w:val="24"/>
                  <w:szCs w:val="24"/>
                </w:rPr>
                <w:t>графе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425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424">
              <w:r w:rsidRPr="001A4719">
                <w:rPr>
                  <w:rFonts w:ascii="PT Astra Serif" w:hAnsi="PT Astra Serif"/>
                  <w:sz w:val="24"/>
                  <w:szCs w:val="24"/>
                </w:rPr>
                <w:t>7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>Приложение N 3.1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6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24.06.2022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35" w:name="P516"/>
      <w:bookmarkEnd w:id="35"/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 причитающейся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сельскохозяйственному товаропроизводителю в целях возмещения части его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затрат, связанных с развитием птицеводства, в связи с производством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яиц куриных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 области)</w:t>
      </w:r>
    </w:p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324"/>
        <w:gridCol w:w="2948"/>
      </w:tblGrid>
      <w:tr w:rsidR="001A4719" w:rsidRPr="001A4719">
        <w:tc>
          <w:tcPr>
            <w:tcW w:w="3742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6" w:name="P526"/>
            <w:bookmarkEnd w:id="36"/>
            <w:r w:rsidRPr="001A4719">
              <w:rPr>
                <w:rFonts w:ascii="PT Astra Serif" w:hAnsi="PT Astra Serif"/>
                <w:sz w:val="24"/>
                <w:szCs w:val="24"/>
              </w:rPr>
              <w:t xml:space="preserve">Количество яиц куриных, произведенных за ___ квартал </w:t>
            </w:r>
            <w:hyperlink w:anchor="P561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 года, тыс. штук</w:t>
            </w:r>
          </w:p>
        </w:tc>
        <w:tc>
          <w:tcPr>
            <w:tcW w:w="232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7" w:name="P527"/>
            <w:bookmarkEnd w:id="37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из областного бюджета Ульяновской области </w:t>
            </w:r>
            <w:hyperlink w:anchor="P567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  <w:tc>
          <w:tcPr>
            <w:tcW w:w="2948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8" w:name="P528"/>
            <w:bookmarkEnd w:id="38"/>
            <w:r w:rsidRPr="001A4719">
              <w:rPr>
                <w:rFonts w:ascii="PT Astra Serif" w:hAnsi="PT Astra Serif"/>
                <w:sz w:val="24"/>
                <w:szCs w:val="24"/>
              </w:rPr>
              <w:t>Объем субсидии из областного бюджета Ульяновской области, подлежащей предоставлению, рублей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</w:t>
            </w:r>
            <w:hyperlink w:anchor="P526">
              <w:r w:rsidRPr="001A4719">
                <w:rPr>
                  <w:rFonts w:ascii="PT Astra Serif" w:hAnsi="PT Astra Serif"/>
                  <w:sz w:val="24"/>
                  <w:szCs w:val="24"/>
                </w:rPr>
                <w:t>гр.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527">
              <w:r w:rsidRPr="001A4719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A4719" w:rsidRPr="001A4719">
        <w:tc>
          <w:tcPr>
            <w:tcW w:w="3742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A4719" w:rsidRPr="001A4719">
        <w:tc>
          <w:tcPr>
            <w:tcW w:w="3742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569">
        <w:r w:rsidRPr="001A4719">
          <w:rPr>
            <w:rFonts w:ascii="PT Astra Serif" w:hAnsi="PT Astra Serif"/>
            <w:sz w:val="24"/>
            <w:szCs w:val="24"/>
          </w:rPr>
          <w:t>&lt;***&gt;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 ___________ 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</w:t>
      </w:r>
      <w:proofErr w:type="gramStart"/>
      <w:r w:rsidRPr="001A4719">
        <w:rPr>
          <w:rFonts w:ascii="PT Astra Serif" w:hAnsi="PT Astra Serif"/>
          <w:sz w:val="24"/>
          <w:szCs w:val="24"/>
        </w:rPr>
        <w:t>(должность,        (подпись)          (фамилия,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A4719">
        <w:rPr>
          <w:rFonts w:ascii="PT Astra Serif" w:hAnsi="PT Astra Serif"/>
          <w:sz w:val="24"/>
          <w:szCs w:val="24"/>
        </w:rPr>
        <w:t>уполномоченное лицо)                (последнее - в случае его наличия))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569">
        <w:r w:rsidRPr="001A4719">
          <w:rPr>
            <w:rFonts w:ascii="PT Astra Serif" w:hAnsi="PT Astra Serif"/>
            <w:sz w:val="24"/>
            <w:szCs w:val="24"/>
          </w:rPr>
          <w:t>&lt;***&gt;</w:t>
        </w:r>
      </w:hyperlink>
      <w:r w:rsidRPr="001A4719">
        <w:rPr>
          <w:rFonts w:ascii="PT Astra Serif" w:hAnsi="PT Astra Serif"/>
          <w:sz w:val="24"/>
          <w:szCs w:val="24"/>
        </w:rPr>
        <w:t xml:space="preserve"> _________ 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(подпись)   (фамилия,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М.П. </w:t>
      </w:r>
      <w:hyperlink w:anchor="P571">
        <w:r w:rsidRPr="001A4719">
          <w:rPr>
            <w:rFonts w:ascii="PT Astra Serif" w:hAnsi="PT Astra Serif"/>
            <w:sz w:val="24"/>
            <w:szCs w:val="24"/>
          </w:rPr>
          <w:t>&lt;****&gt;</w:t>
        </w:r>
      </w:hyperlink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Индивидуальный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предприниматель </w:t>
      </w:r>
      <w:hyperlink w:anchor="P571">
        <w:r w:rsidRPr="001A4719">
          <w:rPr>
            <w:rFonts w:ascii="PT Astra Serif" w:hAnsi="PT Astra Serif"/>
            <w:sz w:val="24"/>
            <w:szCs w:val="24"/>
          </w:rPr>
          <w:t>&lt;****&gt;</w:t>
        </w:r>
      </w:hyperlink>
      <w:r w:rsidRPr="001A4719">
        <w:rPr>
          <w:rFonts w:ascii="PT Astra Serif" w:hAnsi="PT Astra Serif"/>
          <w:sz w:val="24"/>
          <w:szCs w:val="24"/>
        </w:rPr>
        <w:t xml:space="preserve">             _________ 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(подпись)    (фамилия,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Главный бухгалтер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(бухгалтер) </w:t>
      </w:r>
      <w:hyperlink w:anchor="P573">
        <w:r w:rsidRPr="001A4719">
          <w:rPr>
            <w:rFonts w:ascii="PT Astra Serif" w:hAnsi="PT Astra Serif"/>
            <w:sz w:val="24"/>
            <w:szCs w:val="24"/>
          </w:rPr>
          <w:t>&lt;*****&gt;</w:t>
        </w:r>
      </w:hyperlink>
      <w:r w:rsidRPr="001A4719">
        <w:rPr>
          <w:rFonts w:ascii="PT Astra Serif" w:hAnsi="PT Astra Serif"/>
          <w:sz w:val="24"/>
          <w:szCs w:val="24"/>
        </w:rPr>
        <w:t xml:space="preserve">                _________ 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 xml:space="preserve">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(подпись)    (фамилия,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proofErr w:type="gramStart"/>
      <w:r w:rsidRPr="001A4719">
        <w:rPr>
          <w:rFonts w:ascii="PT Astra Serif" w:hAnsi="PT Astra Serif"/>
          <w:sz w:val="24"/>
          <w:szCs w:val="24"/>
        </w:rPr>
        <w:t>его наличия))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М.П.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"__" _____________ 20__ г.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9" w:name="P561"/>
      <w:bookmarkEnd w:id="39"/>
      <w:r w:rsidRPr="001A4719">
        <w:rPr>
          <w:rFonts w:ascii="PT Astra Serif" w:hAnsi="PT Astra Serif"/>
          <w:sz w:val="24"/>
          <w:szCs w:val="24"/>
        </w:rPr>
        <w:t xml:space="preserve">    &lt;*&gt;    Указывается    квартал,   предшествующий   месяцу,   в   котором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сельскохозяйственный    товаропроизводитель    обратился   в   Министерство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агропромышленного  комплекса  и  развития  сельских  территорий </w:t>
      </w:r>
      <w:proofErr w:type="gramStart"/>
      <w:r w:rsidRPr="001A4719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области  за получением субсидии из областного бюджета Ульяновской области </w:t>
      </w:r>
      <w:proofErr w:type="gramStart"/>
      <w:r w:rsidRPr="001A4719">
        <w:rPr>
          <w:rFonts w:ascii="PT Astra Serif" w:hAnsi="PT Astra Serif"/>
          <w:sz w:val="24"/>
          <w:szCs w:val="24"/>
        </w:rPr>
        <w:t>в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целях  возмещения  части  его затрат, связанных с развитием птицеводства, </w:t>
      </w:r>
      <w:proofErr w:type="gramStart"/>
      <w:r w:rsidRPr="001A4719">
        <w:rPr>
          <w:rFonts w:ascii="PT Astra Serif" w:hAnsi="PT Astra Serif"/>
          <w:sz w:val="24"/>
          <w:szCs w:val="24"/>
        </w:rPr>
        <w:t>в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связи с производством яиц куриных.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0" w:name="P567"/>
      <w:bookmarkEnd w:id="40"/>
      <w:r w:rsidRPr="001A4719">
        <w:rPr>
          <w:rFonts w:ascii="PT Astra Serif" w:hAnsi="PT Astra Serif"/>
          <w:sz w:val="24"/>
          <w:szCs w:val="24"/>
        </w:rPr>
        <w:t xml:space="preserve">    &lt;**&gt; Размер  ставки  субсидии из областного бюджета Ульяновской области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установлен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</w:t>
      </w:r>
      <w:hyperlink w:anchor="P75">
        <w:r w:rsidRPr="001A4719">
          <w:rPr>
            <w:rFonts w:ascii="PT Astra Serif" w:hAnsi="PT Astra Serif"/>
            <w:sz w:val="24"/>
            <w:szCs w:val="24"/>
          </w:rPr>
          <w:t>подпунктом 2 пункта 1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1" w:name="P569"/>
      <w:bookmarkEnd w:id="41"/>
      <w:r w:rsidRPr="001A4719">
        <w:rPr>
          <w:rFonts w:ascii="PT Astra Serif" w:hAnsi="PT Astra Serif"/>
          <w:sz w:val="24"/>
          <w:szCs w:val="24"/>
        </w:rPr>
        <w:t xml:space="preserve">    &lt;***&gt; Указывается  в  случае,  если  настоящий  документ представляется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юридическим лицом.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2" w:name="P571"/>
      <w:bookmarkEnd w:id="42"/>
      <w:r w:rsidRPr="001A4719">
        <w:rPr>
          <w:rFonts w:ascii="PT Astra Serif" w:hAnsi="PT Astra Serif"/>
          <w:sz w:val="24"/>
          <w:szCs w:val="24"/>
        </w:rPr>
        <w:t xml:space="preserve">    &lt;****&gt; При  наличии  печати  у  юридического  лица,  созданного в форме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хозяйственного общества.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3" w:name="P573"/>
      <w:bookmarkEnd w:id="43"/>
      <w:r w:rsidRPr="001A4719">
        <w:rPr>
          <w:rFonts w:ascii="PT Astra Serif" w:hAnsi="PT Astra Serif"/>
          <w:sz w:val="24"/>
          <w:szCs w:val="24"/>
        </w:rPr>
        <w:t xml:space="preserve">    &lt;*****&gt;   Указывается   в   случае,   если   заявление   представляется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СОГЛАСОВАНО </w:t>
      </w:r>
      <w:hyperlink w:anchor="P561">
        <w:r w:rsidRPr="001A4719">
          <w:rPr>
            <w:rFonts w:ascii="PT Astra Serif" w:hAnsi="PT Astra Serif"/>
            <w:sz w:val="24"/>
            <w:szCs w:val="24"/>
          </w:rPr>
          <w:t>&lt;*&gt;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3"/>
        <w:gridCol w:w="1643"/>
        <w:gridCol w:w="3061"/>
        <w:gridCol w:w="1134"/>
        <w:gridCol w:w="1561"/>
      </w:tblGrid>
      <w:tr w:rsidR="001A4719" w:rsidRPr="001A4719">
        <w:tc>
          <w:tcPr>
            <w:tcW w:w="3286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3061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561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643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643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306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64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</w:t>
            </w:r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(согласование сведений, содержащихся в </w:t>
            </w:r>
            <w:hyperlink w:anchor="P526">
              <w:r w:rsidRPr="001A4719">
                <w:rPr>
                  <w:rFonts w:ascii="PT Astra Serif" w:hAnsi="PT Astra Serif"/>
                  <w:sz w:val="24"/>
                  <w:szCs w:val="24"/>
                </w:rPr>
                <w:t>графе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64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(согласование сведений, содержащихся в </w:t>
            </w:r>
            <w:hyperlink w:anchor="P527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528">
              <w:r w:rsidRPr="001A4719">
                <w:rPr>
                  <w:rFonts w:ascii="PT Astra Serif" w:hAnsi="PT Astra Serif"/>
                  <w:sz w:val="24"/>
                  <w:szCs w:val="24"/>
                </w:rPr>
                <w:t>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4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 1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1A4719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право на освобождение от исполнения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обязанностей налогоплательщика, связанных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исчислением и уплатой НДС)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7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44" w:name="P620"/>
      <w:bookmarkEnd w:id="44"/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 в целях возмещения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части его затрат, связанных с развитием скотоводства, в связи </w:t>
      </w:r>
      <w:proofErr w:type="gramStart"/>
      <w:r w:rsidRPr="001A4719">
        <w:rPr>
          <w:rFonts w:ascii="PT Astra Serif" w:hAnsi="PT Astra Serif"/>
          <w:sz w:val="24"/>
          <w:szCs w:val="24"/>
        </w:rPr>
        <w:t>с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приобретением импортированного поголовья племенного молодняка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крупного рогатого скота молочного направления не ранее 1 октября года,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предшествующего текущему финансовому году (за исключением затрат, связанных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приобретением импортированного поголовья племенного молодняка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крупного рогатого скота молочного направления на условиях оплаты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в рассрочку и по договору финансовой аренды (лизинга)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  <w:gridCol w:w="850"/>
        <w:gridCol w:w="1757"/>
        <w:gridCol w:w="1814"/>
        <w:gridCol w:w="1474"/>
        <w:gridCol w:w="1871"/>
        <w:gridCol w:w="1587"/>
      </w:tblGrid>
      <w:tr w:rsidR="001A4719" w:rsidRPr="001A4719">
        <w:tc>
          <w:tcPr>
            <w:tcW w:w="1928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45" w:name="P634"/>
            <w:bookmarkEnd w:id="45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Половозрастная группа племенного молодняка сельскохозяйственных животных</w:t>
            </w:r>
          </w:p>
        </w:tc>
        <w:tc>
          <w:tcPr>
            <w:tcW w:w="2211" w:type="dxa"/>
            <w:vMerge w:val="restart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6" w:name="P635"/>
            <w:bookmarkEnd w:id="46"/>
            <w:r w:rsidRPr="001A4719">
              <w:rPr>
                <w:rFonts w:ascii="PT Astra Serif" w:hAnsi="PT Astra Serif"/>
                <w:sz w:val="24"/>
                <w:szCs w:val="24"/>
              </w:rPr>
              <w:t>Приобретено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в 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(квартал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е(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ах)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 года,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голов</w:t>
            </w:r>
          </w:p>
        </w:tc>
        <w:tc>
          <w:tcPr>
            <w:tcW w:w="2607" w:type="dxa"/>
            <w:gridSpan w:val="2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Объем фактических затрат в связи с приобретением поголовья (без учета сумм НДС и объема транспортных расходов), рублей</w:t>
            </w:r>
          </w:p>
        </w:tc>
        <w:tc>
          <w:tcPr>
            <w:tcW w:w="181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47" w:name="P641"/>
            <w:bookmarkEnd w:id="47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698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из расчета за 1 голову, рублей</w:t>
            </w:r>
          </w:p>
        </w:tc>
        <w:tc>
          <w:tcPr>
            <w:tcW w:w="4932" w:type="dxa"/>
            <w:gridSpan w:val="3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Объем субсидии из областного бюджета Ульяновской области </w:t>
            </w:r>
            <w:hyperlink w:anchor="P699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1A4719" w:rsidRPr="001A4719">
        <w:trPr>
          <w:trHeight w:val="276"/>
        </w:trPr>
        <w:tc>
          <w:tcPr>
            <w:tcW w:w="1928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bookmarkStart w:id="48" w:name="P643"/>
        <w:bookmarkEnd w:id="48"/>
        <w:tc>
          <w:tcPr>
            <w:tcW w:w="147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Pr="001A4719">
              <w:rPr>
                <w:rFonts w:ascii="PT Astra Serif" w:hAnsi="PT Astra Serif"/>
                <w:sz w:val="24"/>
                <w:szCs w:val="24"/>
              </w:rPr>
              <w:instrText>HYPERLINK \l "P635" \h</w:instrTex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Pr="001A4719">
              <w:rPr>
                <w:rFonts w:ascii="PT Astra Serif" w:hAnsi="PT Astra Serif"/>
                <w:sz w:val="24"/>
                <w:szCs w:val="24"/>
              </w:rPr>
              <w:t>гр. 2</w: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end"/>
            </w:r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641">
              <w:r w:rsidRPr="001A4719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</w:p>
        </w:tc>
        <w:tc>
          <w:tcPr>
            <w:tcW w:w="1871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49" w:name="P644"/>
            <w:bookmarkEnd w:id="49"/>
            <w:r w:rsidRPr="001A4719">
              <w:rPr>
                <w:rFonts w:ascii="PT Astra Serif" w:hAnsi="PT Astra Serif"/>
                <w:sz w:val="24"/>
                <w:szCs w:val="24"/>
              </w:rPr>
              <w:t xml:space="preserve">75% от объема фактических затрат, указанных в </w:t>
            </w:r>
            <w:hyperlink w:anchor="P646">
              <w:r w:rsidRPr="001A4719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</w:p>
        </w:tc>
        <w:tc>
          <w:tcPr>
            <w:tcW w:w="1587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50" w:name="P645"/>
            <w:bookmarkEnd w:id="50"/>
            <w:r w:rsidRPr="001A4719">
              <w:rPr>
                <w:rFonts w:ascii="PT Astra Serif" w:hAnsi="PT Astra Serif"/>
                <w:sz w:val="24"/>
                <w:szCs w:val="24"/>
              </w:rPr>
              <w:t>подлежащей выплате</w:t>
            </w:r>
          </w:p>
        </w:tc>
      </w:tr>
      <w:tr w:rsidR="001A4719" w:rsidRPr="001A4719">
        <w:tc>
          <w:tcPr>
            <w:tcW w:w="1928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51" w:name="P646"/>
            <w:bookmarkEnd w:id="51"/>
            <w:r w:rsidRPr="001A4719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52" w:name="P647"/>
            <w:bookmarkEnd w:id="52"/>
            <w:r w:rsidRPr="001A4719">
              <w:rPr>
                <w:rFonts w:ascii="PT Astra Serif" w:hAnsi="PT Astra Serif"/>
                <w:sz w:val="24"/>
                <w:szCs w:val="24"/>
              </w:rPr>
              <w:t>из расчета за 1 приобретенную голову</w:t>
            </w:r>
          </w:p>
        </w:tc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928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1A4719" w:rsidRPr="001A4719"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1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700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(должность, уполномоченное лицо)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702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                    (подпись)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</w:tr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700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701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3" w:name="P698"/>
      <w:bookmarkEnd w:id="53"/>
      <w:r w:rsidRPr="001A4719">
        <w:rPr>
          <w:rFonts w:ascii="PT Astra Serif" w:hAnsi="PT Astra Serif"/>
          <w:sz w:val="24"/>
          <w:szCs w:val="24"/>
        </w:rPr>
        <w:t xml:space="preserve">&lt;*&gt; Размер ставки субсидии установлен </w:t>
      </w:r>
      <w:hyperlink w:anchor="P78">
        <w:r w:rsidRPr="001A4719">
          <w:rPr>
            <w:rFonts w:ascii="PT Astra Serif" w:hAnsi="PT Astra Serif"/>
            <w:sz w:val="24"/>
            <w:szCs w:val="24"/>
          </w:rPr>
          <w:t>подпунктом 1 пункта 2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приказу, при этом если объем фактических затрат (без учета суммы НДС и объема транспортных расходов) из расчета за 1 приобретенную голову, указанный в </w:t>
      </w:r>
      <w:hyperlink w:anchor="P647">
        <w:r w:rsidRPr="001A4719">
          <w:rPr>
            <w:rFonts w:ascii="PT Astra Serif" w:hAnsi="PT Astra Serif"/>
            <w:sz w:val="24"/>
            <w:szCs w:val="24"/>
          </w:rPr>
          <w:t>графе 4</w:t>
        </w:r>
      </w:hyperlink>
      <w:r w:rsidRPr="001A4719">
        <w:rPr>
          <w:rFonts w:ascii="PT Astra Serif" w:hAnsi="PT Astra Serif"/>
          <w:sz w:val="24"/>
          <w:szCs w:val="24"/>
        </w:rPr>
        <w:t xml:space="preserve">, меньше размера ставки субсидии, то в </w:t>
      </w:r>
      <w:hyperlink w:anchor="P641">
        <w:r w:rsidRPr="001A4719">
          <w:rPr>
            <w:rFonts w:ascii="PT Astra Serif" w:hAnsi="PT Astra Serif"/>
            <w:sz w:val="24"/>
            <w:szCs w:val="24"/>
          </w:rPr>
          <w:t>графе 5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647">
        <w:r w:rsidRPr="001A4719">
          <w:rPr>
            <w:rFonts w:ascii="PT Astra Serif" w:hAnsi="PT Astra Serif"/>
            <w:sz w:val="24"/>
            <w:szCs w:val="24"/>
          </w:rPr>
          <w:t>графы 4</w:t>
        </w:r>
      </w:hyperlink>
      <w:r w:rsidRPr="001A4719">
        <w:rPr>
          <w:rFonts w:ascii="PT Astra Serif" w:hAnsi="PT Astra Serif"/>
          <w:sz w:val="24"/>
          <w:szCs w:val="24"/>
        </w:rPr>
        <w:t>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4" w:name="P699"/>
      <w:bookmarkEnd w:id="54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643">
        <w:r w:rsidRPr="001A4719">
          <w:rPr>
            <w:rFonts w:ascii="PT Astra Serif" w:hAnsi="PT Astra Serif"/>
            <w:sz w:val="24"/>
            <w:szCs w:val="24"/>
          </w:rPr>
          <w:t>графой 6</w:t>
        </w:r>
      </w:hyperlink>
      <w:r w:rsidRPr="001A4719">
        <w:rPr>
          <w:rFonts w:ascii="PT Astra Serif" w:hAnsi="PT Astra Serif"/>
          <w:sz w:val="24"/>
          <w:szCs w:val="24"/>
        </w:rPr>
        <w:t xml:space="preserve">, но не должен превышать значения, указанного в </w:t>
      </w:r>
      <w:hyperlink w:anchor="P644">
        <w:r w:rsidRPr="001A4719">
          <w:rPr>
            <w:rFonts w:ascii="PT Astra Serif" w:hAnsi="PT Astra Serif"/>
            <w:sz w:val="24"/>
            <w:szCs w:val="24"/>
          </w:rPr>
          <w:t>графе 7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643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 больше значения </w:t>
      </w:r>
      <w:hyperlink w:anchor="P644">
        <w:r w:rsidRPr="001A4719">
          <w:rPr>
            <w:rFonts w:ascii="PT Astra Serif" w:hAnsi="PT Astra Serif"/>
            <w:sz w:val="24"/>
            <w:szCs w:val="24"/>
          </w:rPr>
          <w:t>графы 7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645">
        <w:r w:rsidRPr="001A4719">
          <w:rPr>
            <w:rFonts w:ascii="PT Astra Serif" w:hAnsi="PT Astra Serif"/>
            <w:sz w:val="24"/>
            <w:szCs w:val="24"/>
          </w:rPr>
          <w:t>графе 8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644">
        <w:r w:rsidRPr="001A4719">
          <w:rPr>
            <w:rFonts w:ascii="PT Astra Serif" w:hAnsi="PT Astra Serif"/>
            <w:sz w:val="24"/>
            <w:szCs w:val="24"/>
          </w:rPr>
          <w:t>графы 7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643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 меньше значения </w:t>
      </w:r>
      <w:hyperlink w:anchor="P644">
        <w:r w:rsidRPr="001A4719">
          <w:rPr>
            <w:rFonts w:ascii="PT Astra Serif" w:hAnsi="PT Astra Serif"/>
            <w:sz w:val="24"/>
            <w:szCs w:val="24"/>
          </w:rPr>
          <w:t>графы 7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645">
        <w:r w:rsidRPr="001A4719">
          <w:rPr>
            <w:rFonts w:ascii="PT Astra Serif" w:hAnsi="PT Astra Serif"/>
            <w:sz w:val="24"/>
            <w:szCs w:val="24"/>
          </w:rPr>
          <w:t>графе 8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643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5" w:name="P700"/>
      <w:bookmarkEnd w:id="55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6" w:name="P701"/>
      <w:bookmarkEnd w:id="56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7" w:name="P702"/>
      <w:bookmarkEnd w:id="57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634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635">
              <w:r w:rsidRPr="001A4719">
                <w:rPr>
                  <w:rFonts w:ascii="PT Astra Serif" w:hAnsi="PT Astra Serif"/>
                  <w:sz w:val="24"/>
                  <w:szCs w:val="24"/>
                </w:rPr>
                <w:t>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646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645">
              <w:r w:rsidRPr="001A4719">
                <w:rPr>
                  <w:rFonts w:ascii="PT Astra Serif" w:hAnsi="PT Astra Serif"/>
                  <w:sz w:val="24"/>
                  <w:szCs w:val="24"/>
                </w:rPr>
                <w:t>8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4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 2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право на освобождение от исполнения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обязанностей налогоплательщика, связанных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исчислением и уплатой НДС)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8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 в целях возмещения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части его затрат, связанных с развитием скотоводства, в связи </w:t>
      </w:r>
      <w:proofErr w:type="gramStart"/>
      <w:r w:rsidRPr="001A4719">
        <w:rPr>
          <w:rFonts w:ascii="PT Astra Serif" w:hAnsi="PT Astra Serif"/>
          <w:sz w:val="24"/>
          <w:szCs w:val="24"/>
        </w:rPr>
        <w:t>с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приобретением импортированного поголовья племенного молодняка крупного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рогатого скота молочного направления не ранее 1 октября года,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предшествующего текущему финансовому году (за исключением затрат, связанных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приобретением импортированного поголовья племенного молодняка крупного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рогатого скота молочного направления на условиях оплаты в рассрочку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по договору финансовой аренды (лизинга)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  <w:gridCol w:w="850"/>
        <w:gridCol w:w="1757"/>
        <w:gridCol w:w="1814"/>
        <w:gridCol w:w="1474"/>
        <w:gridCol w:w="1871"/>
        <w:gridCol w:w="1587"/>
      </w:tblGrid>
      <w:tr w:rsidR="001A4719" w:rsidRPr="001A4719">
        <w:tc>
          <w:tcPr>
            <w:tcW w:w="1928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58" w:name="P759"/>
            <w:bookmarkEnd w:id="58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Половозрастная группа племенного молодняка сельскохозяйственных животных</w:t>
            </w:r>
          </w:p>
        </w:tc>
        <w:tc>
          <w:tcPr>
            <w:tcW w:w="2211" w:type="dxa"/>
            <w:vMerge w:val="restart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59" w:name="P760"/>
            <w:bookmarkEnd w:id="59"/>
            <w:r w:rsidRPr="001A4719">
              <w:rPr>
                <w:rFonts w:ascii="PT Astra Serif" w:hAnsi="PT Astra Serif"/>
                <w:sz w:val="24"/>
                <w:szCs w:val="24"/>
              </w:rPr>
              <w:t>Приобретено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в 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(квартал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е(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ах)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 года,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голов</w:t>
            </w:r>
          </w:p>
        </w:tc>
        <w:tc>
          <w:tcPr>
            <w:tcW w:w="2607" w:type="dxa"/>
            <w:gridSpan w:val="2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Объем фактических затрат в связи с приобретением поголовья (с учетом сумм НДС и без учета объема транспортных расходов), рублей</w:t>
            </w:r>
          </w:p>
        </w:tc>
        <w:tc>
          <w:tcPr>
            <w:tcW w:w="181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60" w:name="P766"/>
            <w:bookmarkEnd w:id="60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823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из расчета за 1 голову, рублей</w:t>
            </w:r>
          </w:p>
        </w:tc>
        <w:tc>
          <w:tcPr>
            <w:tcW w:w="4932" w:type="dxa"/>
            <w:gridSpan w:val="3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Объем субсидии из областного бюджета Ульяновской области </w:t>
            </w:r>
            <w:hyperlink w:anchor="P824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1A4719" w:rsidRPr="001A4719">
        <w:trPr>
          <w:trHeight w:val="276"/>
        </w:trPr>
        <w:tc>
          <w:tcPr>
            <w:tcW w:w="1928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bookmarkStart w:id="61" w:name="P768"/>
        <w:bookmarkEnd w:id="61"/>
        <w:tc>
          <w:tcPr>
            <w:tcW w:w="147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Pr="001A4719">
              <w:rPr>
                <w:rFonts w:ascii="PT Astra Serif" w:hAnsi="PT Astra Serif"/>
                <w:sz w:val="24"/>
                <w:szCs w:val="24"/>
              </w:rPr>
              <w:instrText>HYPERLINK \l "P760" \h</w:instrTex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Pr="001A4719">
              <w:rPr>
                <w:rFonts w:ascii="PT Astra Serif" w:hAnsi="PT Astra Serif"/>
                <w:sz w:val="24"/>
                <w:szCs w:val="24"/>
              </w:rPr>
              <w:t>гр. 2</w:t>
            </w:r>
            <w:r w:rsidRPr="001A4719">
              <w:rPr>
                <w:rFonts w:ascii="PT Astra Serif" w:hAnsi="PT Astra Serif"/>
                <w:sz w:val="24"/>
                <w:szCs w:val="24"/>
              </w:rPr>
              <w:fldChar w:fldCharType="end"/>
            </w:r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766">
              <w:r w:rsidRPr="001A4719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</w:p>
        </w:tc>
        <w:tc>
          <w:tcPr>
            <w:tcW w:w="1871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62" w:name="P769"/>
            <w:bookmarkEnd w:id="62"/>
            <w:r w:rsidRPr="001A4719">
              <w:rPr>
                <w:rFonts w:ascii="PT Astra Serif" w:hAnsi="PT Astra Serif"/>
                <w:sz w:val="24"/>
                <w:szCs w:val="24"/>
              </w:rPr>
              <w:t xml:space="preserve">75% от объема фактических затрат, указанных в </w:t>
            </w:r>
            <w:hyperlink w:anchor="P771">
              <w:r w:rsidRPr="001A4719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</w:p>
        </w:tc>
        <w:tc>
          <w:tcPr>
            <w:tcW w:w="1587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63" w:name="P770"/>
            <w:bookmarkEnd w:id="63"/>
            <w:r w:rsidRPr="001A4719">
              <w:rPr>
                <w:rFonts w:ascii="PT Astra Serif" w:hAnsi="PT Astra Serif"/>
                <w:sz w:val="24"/>
                <w:szCs w:val="24"/>
              </w:rPr>
              <w:t>подлежащей выплате</w:t>
            </w:r>
          </w:p>
        </w:tc>
      </w:tr>
      <w:tr w:rsidR="001A4719" w:rsidRPr="001A4719">
        <w:tc>
          <w:tcPr>
            <w:tcW w:w="1928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64" w:name="P771"/>
            <w:bookmarkEnd w:id="64"/>
            <w:r w:rsidRPr="001A4719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65" w:name="P772"/>
            <w:bookmarkEnd w:id="65"/>
            <w:r w:rsidRPr="001A4719">
              <w:rPr>
                <w:rFonts w:ascii="PT Astra Serif" w:hAnsi="PT Astra Serif"/>
                <w:sz w:val="24"/>
                <w:szCs w:val="24"/>
              </w:rPr>
              <w:t>из расчета за 1 приобретенную голову</w:t>
            </w:r>
          </w:p>
        </w:tc>
        <w:tc>
          <w:tcPr>
            <w:tcW w:w="181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928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1A4719" w:rsidRPr="001A4719"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1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825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(должность, уполномоченное лицо)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827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                    (подпись)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</w:tr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825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826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6" w:name="P823"/>
      <w:bookmarkEnd w:id="66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&lt;*&gt; Размер ставки субсидии установлен </w:t>
      </w:r>
      <w:hyperlink w:anchor="P78">
        <w:r w:rsidRPr="001A4719">
          <w:rPr>
            <w:rFonts w:ascii="PT Astra Serif" w:hAnsi="PT Astra Serif"/>
            <w:sz w:val="24"/>
            <w:szCs w:val="24"/>
          </w:rPr>
          <w:t>подпунктом 1 пункта 2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приказу, при этом если объем фактических затрат (с учетом сумм НДС и без учета объема транспортных расходов) из расчета за 1 приобретенную голову, указанный в </w:t>
      </w:r>
      <w:hyperlink w:anchor="P772">
        <w:r w:rsidRPr="001A4719">
          <w:rPr>
            <w:rFonts w:ascii="PT Astra Serif" w:hAnsi="PT Astra Serif"/>
            <w:sz w:val="24"/>
            <w:szCs w:val="24"/>
          </w:rPr>
          <w:t>графе 4</w:t>
        </w:r>
      </w:hyperlink>
      <w:r w:rsidRPr="001A4719">
        <w:rPr>
          <w:rFonts w:ascii="PT Astra Serif" w:hAnsi="PT Astra Serif"/>
          <w:sz w:val="24"/>
          <w:szCs w:val="24"/>
        </w:rPr>
        <w:t xml:space="preserve">, меньше размера ставки субсидии, то в </w:t>
      </w:r>
      <w:hyperlink w:anchor="P766">
        <w:r w:rsidRPr="001A4719">
          <w:rPr>
            <w:rFonts w:ascii="PT Astra Serif" w:hAnsi="PT Astra Serif"/>
            <w:sz w:val="24"/>
            <w:szCs w:val="24"/>
          </w:rPr>
          <w:t>графе 5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772">
        <w:r w:rsidRPr="001A4719">
          <w:rPr>
            <w:rFonts w:ascii="PT Astra Serif" w:hAnsi="PT Astra Serif"/>
            <w:sz w:val="24"/>
            <w:szCs w:val="24"/>
          </w:rPr>
          <w:t>графы 4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7" w:name="P824"/>
      <w:bookmarkEnd w:id="67"/>
      <w:proofErr w:type="gramStart"/>
      <w:r w:rsidRPr="001A4719">
        <w:rPr>
          <w:rFonts w:ascii="PT Astra Serif" w:hAnsi="PT Astra Serif"/>
          <w:sz w:val="24"/>
          <w:szCs w:val="24"/>
        </w:rP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768">
        <w:r w:rsidRPr="001A4719">
          <w:rPr>
            <w:rFonts w:ascii="PT Astra Serif" w:hAnsi="PT Astra Serif"/>
            <w:sz w:val="24"/>
            <w:szCs w:val="24"/>
          </w:rPr>
          <w:t>графой 6</w:t>
        </w:r>
      </w:hyperlink>
      <w:r w:rsidRPr="001A4719">
        <w:rPr>
          <w:rFonts w:ascii="PT Astra Serif" w:hAnsi="PT Astra Serif"/>
          <w:sz w:val="24"/>
          <w:szCs w:val="24"/>
        </w:rPr>
        <w:t xml:space="preserve">, но не должен превышать значения, указанного в </w:t>
      </w:r>
      <w:hyperlink w:anchor="P769">
        <w:r w:rsidRPr="001A4719">
          <w:rPr>
            <w:rFonts w:ascii="PT Astra Serif" w:hAnsi="PT Astra Serif"/>
            <w:sz w:val="24"/>
            <w:szCs w:val="24"/>
          </w:rPr>
          <w:t>графе 7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768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 больше значения </w:t>
      </w:r>
      <w:hyperlink w:anchor="P769">
        <w:r w:rsidRPr="001A4719">
          <w:rPr>
            <w:rFonts w:ascii="PT Astra Serif" w:hAnsi="PT Astra Serif"/>
            <w:sz w:val="24"/>
            <w:szCs w:val="24"/>
          </w:rPr>
          <w:t>графы 7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770">
        <w:r w:rsidRPr="001A4719">
          <w:rPr>
            <w:rFonts w:ascii="PT Astra Serif" w:hAnsi="PT Astra Serif"/>
            <w:sz w:val="24"/>
            <w:szCs w:val="24"/>
          </w:rPr>
          <w:t>графе 8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769">
        <w:r w:rsidRPr="001A4719">
          <w:rPr>
            <w:rFonts w:ascii="PT Astra Serif" w:hAnsi="PT Astra Serif"/>
            <w:sz w:val="24"/>
            <w:szCs w:val="24"/>
          </w:rPr>
          <w:t>графы 7</w:t>
        </w:r>
      </w:hyperlink>
      <w:r w:rsidRPr="001A4719">
        <w:rPr>
          <w:rFonts w:ascii="PT Astra Serif" w:hAnsi="PT Astra Serif"/>
          <w:sz w:val="24"/>
          <w:szCs w:val="24"/>
        </w:rPr>
        <w:t xml:space="preserve">. В случае если значение </w:t>
      </w:r>
      <w:hyperlink w:anchor="P768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 xml:space="preserve"> меньше значения </w:t>
      </w:r>
      <w:hyperlink w:anchor="P769">
        <w:r w:rsidRPr="001A4719">
          <w:rPr>
            <w:rFonts w:ascii="PT Astra Serif" w:hAnsi="PT Astra Serif"/>
            <w:sz w:val="24"/>
            <w:szCs w:val="24"/>
          </w:rPr>
          <w:t>графы 7</w:t>
        </w:r>
      </w:hyperlink>
      <w:r w:rsidRPr="001A4719">
        <w:rPr>
          <w:rFonts w:ascii="PT Astra Serif" w:hAnsi="PT Astra Serif"/>
          <w:sz w:val="24"/>
          <w:szCs w:val="24"/>
        </w:rPr>
        <w:t xml:space="preserve">, то в </w:t>
      </w:r>
      <w:hyperlink w:anchor="P770">
        <w:r w:rsidRPr="001A4719">
          <w:rPr>
            <w:rFonts w:ascii="PT Astra Serif" w:hAnsi="PT Astra Serif"/>
            <w:sz w:val="24"/>
            <w:szCs w:val="24"/>
          </w:rPr>
          <w:t>графе 8</w:t>
        </w:r>
      </w:hyperlink>
      <w:r w:rsidRPr="001A4719">
        <w:rPr>
          <w:rFonts w:ascii="PT Astra Serif" w:hAnsi="PT Astra Serif"/>
          <w:sz w:val="24"/>
          <w:szCs w:val="24"/>
        </w:rPr>
        <w:t xml:space="preserve"> указывается значение </w:t>
      </w:r>
      <w:hyperlink w:anchor="P768">
        <w:r w:rsidRPr="001A4719">
          <w:rPr>
            <w:rFonts w:ascii="PT Astra Serif" w:hAnsi="PT Astra Serif"/>
            <w:sz w:val="24"/>
            <w:szCs w:val="24"/>
          </w:rPr>
          <w:t>графы 6</w:t>
        </w:r>
      </w:hyperlink>
      <w:r w:rsidRPr="001A4719">
        <w:rPr>
          <w:rFonts w:ascii="PT Astra Serif" w:hAnsi="PT Astra Serif"/>
          <w:sz w:val="24"/>
          <w:szCs w:val="24"/>
        </w:rPr>
        <w:t>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8" w:name="P825"/>
      <w:bookmarkEnd w:id="68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9" w:name="P826"/>
      <w:bookmarkEnd w:id="69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0" w:name="P827"/>
      <w:bookmarkEnd w:id="70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759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760">
              <w:r w:rsidRPr="001A4719">
                <w:rPr>
                  <w:rFonts w:ascii="PT Astra Serif" w:hAnsi="PT Astra Serif"/>
                  <w:sz w:val="24"/>
                  <w:szCs w:val="24"/>
                </w:rPr>
                <w:t>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771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769">
              <w:r w:rsidRPr="001A4719">
                <w:rPr>
                  <w:rFonts w:ascii="PT Astra Serif" w:hAnsi="PT Astra Serif"/>
                  <w:sz w:val="24"/>
                  <w:szCs w:val="24"/>
                </w:rPr>
                <w:t>8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5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 1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1A4719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право на освобождение от исполнения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обязанностей налогоплательщика, связанных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исчислением и уплатой НДС)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9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71" w:name="P870"/>
      <w:bookmarkEnd w:id="71"/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товаропроизводителю, в целях возмещения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части его затрат, связанных с развитием скотоводства, в связи </w:t>
      </w:r>
      <w:proofErr w:type="gramStart"/>
      <w:r w:rsidRPr="001A4719">
        <w:rPr>
          <w:rFonts w:ascii="PT Astra Serif" w:hAnsi="PT Astra Serif"/>
          <w:sz w:val="24"/>
          <w:szCs w:val="24"/>
        </w:rPr>
        <w:t>с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приобретением поголовья бычков для откорма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(за исключением племенных бычков)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48"/>
        <w:gridCol w:w="3345"/>
        <w:gridCol w:w="1928"/>
        <w:gridCol w:w="1928"/>
      </w:tblGrid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72" w:name="P880"/>
            <w:bookmarkEnd w:id="72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Численность поголовья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крупного рогатого скота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 01 ________ 20__ г.,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(месяц </w:t>
            </w:r>
            <w:hyperlink w:anchor="P948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голов</w:t>
            </w:r>
          </w:p>
        </w:tc>
        <w:tc>
          <w:tcPr>
            <w:tcW w:w="2948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73" w:name="P885"/>
            <w:bookmarkEnd w:id="73"/>
            <w:r w:rsidRPr="001A4719">
              <w:rPr>
                <w:rFonts w:ascii="PT Astra Serif" w:hAnsi="PT Astra Serif"/>
                <w:sz w:val="24"/>
                <w:szCs w:val="24"/>
              </w:rPr>
              <w:t>Приобретено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поголовья бычков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для откорма (за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исключением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племенных бычков)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возрасте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не старше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двух месяцев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году, голов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(текущем)</w:t>
            </w:r>
          </w:p>
        </w:tc>
        <w:tc>
          <w:tcPr>
            <w:tcW w:w="3345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74" w:name="P894"/>
            <w:bookmarkEnd w:id="74"/>
            <w:r w:rsidRPr="001A4719">
              <w:rPr>
                <w:rFonts w:ascii="PT Astra Serif" w:hAnsi="PT Astra Serif"/>
                <w:sz w:val="24"/>
                <w:szCs w:val="24"/>
              </w:rPr>
              <w:t>Размер стоимости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поголовья бычков (за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исключением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племенных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бычков),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приобретенных в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_________ году,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(текущем)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откорма (без учета сумм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НДС и объема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транспортных расходов),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75" w:name="P905"/>
            <w:bookmarkEnd w:id="75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949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в процентах от стоимости приобретенного поголовья, рублей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76" w:name="P906"/>
            <w:bookmarkEnd w:id="76"/>
            <w:r w:rsidRPr="001A4719">
              <w:rPr>
                <w:rFonts w:ascii="PT Astra Serif" w:hAnsi="PT Astra Serif"/>
                <w:sz w:val="24"/>
                <w:szCs w:val="24"/>
              </w:rPr>
              <w:t>Объем субсидии, подлежащей предоставлению из областного бюджета Ульяновской области, рублей (</w:t>
            </w:r>
            <w:hyperlink w:anchor="P894">
              <w:r w:rsidRPr="001A4719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905">
              <w:r w:rsidRPr="001A4719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</w:tr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ВСЕГО:</w:t>
            </w:r>
          </w:p>
        </w:tc>
        <w:tc>
          <w:tcPr>
            <w:tcW w:w="294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950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(должность, уполномоченное лицо)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952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                    (подпись)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</w:tr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950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951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7" w:name="P948"/>
      <w:bookmarkEnd w:id="77"/>
      <w:r w:rsidRPr="001A4719">
        <w:rPr>
          <w:rFonts w:ascii="PT Astra Serif" w:hAnsi="PT Astra Serif"/>
          <w:sz w:val="24"/>
          <w:szCs w:val="24"/>
        </w:rPr>
        <w:t>&lt;*&gt; Указывается месяц, в котором сельскохозяйственный товаропроизводитель обратился за получением субсидии, указанной в настоящем документе.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8" w:name="P949"/>
      <w:bookmarkEnd w:id="78"/>
      <w:r w:rsidRPr="001A4719">
        <w:rPr>
          <w:rFonts w:ascii="PT Astra Serif" w:hAnsi="PT Astra Serif"/>
          <w:sz w:val="24"/>
          <w:szCs w:val="24"/>
        </w:rPr>
        <w:t xml:space="preserve">&lt;**&gt; Размер ставки субсидии установлен </w:t>
      </w:r>
      <w:hyperlink w:anchor="P79">
        <w:r w:rsidRPr="001A4719">
          <w:rPr>
            <w:rFonts w:ascii="PT Astra Serif" w:hAnsi="PT Astra Serif"/>
            <w:sz w:val="24"/>
            <w:szCs w:val="24"/>
          </w:rPr>
          <w:t>подпунктом 2 пункта 2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9" w:name="P950"/>
      <w:bookmarkEnd w:id="79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0" w:name="P951"/>
      <w:bookmarkEnd w:id="80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1" w:name="P952"/>
      <w:bookmarkEnd w:id="81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880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885">
              <w:r w:rsidRPr="001A4719">
                <w:rPr>
                  <w:rFonts w:ascii="PT Astra Serif" w:hAnsi="PT Astra Serif"/>
                  <w:sz w:val="24"/>
                  <w:szCs w:val="24"/>
                </w:rPr>
                <w:t>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894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906">
              <w:r w:rsidRPr="001A4719">
                <w:rPr>
                  <w:rFonts w:ascii="PT Astra Serif" w:hAnsi="PT Astra Serif"/>
                  <w:sz w:val="24"/>
                  <w:szCs w:val="24"/>
                </w:rPr>
                <w:t>5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5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 2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(заполняется сельскохозяйственным товаропроизводителем,</w:t>
      </w:r>
      <w:proofErr w:type="gramEnd"/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использующим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право на освобождение от исполнения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обязанностей налогоплательщика, связанных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 исчислением и уплатой НДС)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0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товаропроизводителю, в целях возмещения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части его затрат, связанных с развитием скотоводства, в связи </w:t>
      </w:r>
      <w:proofErr w:type="gramStart"/>
      <w:r w:rsidRPr="001A4719">
        <w:rPr>
          <w:rFonts w:ascii="PT Astra Serif" w:hAnsi="PT Astra Serif"/>
          <w:sz w:val="24"/>
          <w:szCs w:val="24"/>
        </w:rPr>
        <w:t>с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приобретением поголовья бычков для откорма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(за исключением племенных бычков)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48"/>
        <w:gridCol w:w="3345"/>
        <w:gridCol w:w="1928"/>
        <w:gridCol w:w="1928"/>
      </w:tblGrid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82" w:name="P1005"/>
            <w:bookmarkEnd w:id="82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Численность поголовья -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крупного рогатого скота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 01 _______ 20__ г.,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(месяц </w:t>
            </w:r>
            <w:hyperlink w:anchor="P1072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голов</w:t>
            </w:r>
          </w:p>
        </w:tc>
        <w:tc>
          <w:tcPr>
            <w:tcW w:w="2948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83" w:name="P1010"/>
            <w:bookmarkEnd w:id="83"/>
            <w:r w:rsidRPr="001A4719">
              <w:rPr>
                <w:rFonts w:ascii="PT Astra Serif" w:hAnsi="PT Astra Serif"/>
                <w:sz w:val="24"/>
                <w:szCs w:val="24"/>
              </w:rPr>
              <w:t>Приобретено поголовья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бычков для откорма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(за исключением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племенных бычков)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возрасте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не старше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двух месяцев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 году,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(текущем)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голов</w:t>
            </w:r>
          </w:p>
        </w:tc>
        <w:tc>
          <w:tcPr>
            <w:tcW w:w="3345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84" w:name="P1019"/>
            <w:bookmarkEnd w:id="84"/>
            <w:r w:rsidRPr="001A4719">
              <w:rPr>
                <w:rFonts w:ascii="PT Astra Serif" w:hAnsi="PT Astra Serif"/>
                <w:sz w:val="24"/>
                <w:szCs w:val="24"/>
              </w:rPr>
              <w:t>Размер стоимости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поголовья бычков (за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исключением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племенных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бычков), приобретенных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в _________ году,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(текущем)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откорма (с учетом сумм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НДС и без учета объема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транспортных расходов),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85" w:name="P1029"/>
            <w:bookmarkEnd w:id="85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1073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в процентах от стоимости приобретенного поголовья, рублей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86" w:name="P1030"/>
            <w:bookmarkEnd w:id="86"/>
            <w:r w:rsidRPr="001A4719">
              <w:rPr>
                <w:rFonts w:ascii="PT Astra Serif" w:hAnsi="PT Astra Serif"/>
                <w:sz w:val="24"/>
                <w:szCs w:val="24"/>
              </w:rPr>
              <w:t>Объем субсидии, подлежащей предоставлению из областного бюджета Ульяновской области, рублей (</w:t>
            </w:r>
            <w:hyperlink w:anchor="P1019">
              <w:r w:rsidRPr="001A4719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029">
              <w:r w:rsidRPr="001A4719">
                <w:rPr>
                  <w:rFonts w:ascii="PT Astra Serif" w:hAnsi="PT Astra Serif"/>
                  <w:sz w:val="24"/>
                  <w:szCs w:val="24"/>
                </w:rPr>
                <w:t>гр. 4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/ 100)</w:t>
            </w:r>
          </w:p>
        </w:tc>
      </w:tr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ВСЕГО:</w:t>
            </w:r>
          </w:p>
        </w:tc>
        <w:tc>
          <w:tcPr>
            <w:tcW w:w="294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1074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(должность, уполномоченное лицо)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1076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                    (подпись)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</w:tc>
      </w:tr>
      <w:tr w:rsidR="001A4719" w:rsidRPr="001A4719"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1074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1075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  <w:tc>
          <w:tcPr>
            <w:tcW w:w="6743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  _____________________________________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(подпись)  (фамилия, имя, отчество (последнее -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в случае его наличия))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 _________ 20__ г.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7" w:name="P1072"/>
      <w:bookmarkEnd w:id="87"/>
      <w:r w:rsidRPr="001A4719">
        <w:rPr>
          <w:rFonts w:ascii="PT Astra Serif" w:hAnsi="PT Astra Serif"/>
          <w:sz w:val="24"/>
          <w:szCs w:val="24"/>
        </w:rPr>
        <w:t>&lt;*&gt; Указывается месяц, в котором сельскохозяйственный товаропроизводитель обратился за получением субсидии, указанной в настоящем документе.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8" w:name="P1073"/>
      <w:bookmarkEnd w:id="88"/>
      <w:r w:rsidRPr="001A4719">
        <w:rPr>
          <w:rFonts w:ascii="PT Astra Serif" w:hAnsi="PT Astra Serif"/>
          <w:sz w:val="24"/>
          <w:szCs w:val="24"/>
        </w:rPr>
        <w:t xml:space="preserve">&lt;**&gt; Размер ставки субсидии установлен </w:t>
      </w:r>
      <w:hyperlink w:anchor="P79">
        <w:r w:rsidRPr="001A4719">
          <w:rPr>
            <w:rFonts w:ascii="PT Astra Serif" w:hAnsi="PT Astra Serif"/>
            <w:sz w:val="24"/>
            <w:szCs w:val="24"/>
          </w:rPr>
          <w:t>подпунктом 2 пункта 2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9" w:name="P1074"/>
      <w:bookmarkEnd w:id="89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0" w:name="P1075"/>
      <w:bookmarkEnd w:id="90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1" w:name="P1076"/>
      <w:bookmarkEnd w:id="91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005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1010">
              <w:r w:rsidRPr="001A4719">
                <w:rPr>
                  <w:rFonts w:ascii="PT Astra Serif" w:hAnsi="PT Astra Serif"/>
                  <w:sz w:val="24"/>
                  <w:szCs w:val="24"/>
                </w:rPr>
                <w:t>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019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1030">
              <w:r w:rsidRPr="001A4719">
                <w:rPr>
                  <w:rFonts w:ascii="PT Astra Serif" w:hAnsi="PT Astra Serif"/>
                  <w:sz w:val="24"/>
                  <w:szCs w:val="24"/>
                </w:rPr>
                <w:t>5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6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1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92" w:name="P1114"/>
      <w:bookmarkEnd w:id="92"/>
      <w:r w:rsidRPr="001A4719">
        <w:rPr>
          <w:rFonts w:ascii="PT Astra Serif" w:hAnsi="PT Astra Serif"/>
          <w:sz w:val="24"/>
          <w:szCs w:val="24"/>
        </w:rPr>
        <w:t>РАСЧЕТ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причитающейся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сельскохозяйственному товаропроизводителю, в целях возмещения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части его затрат, связанных с развитием скотоводства, в связи с реализацией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на убой бычков (за исключением племенных бычков) живой массой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не ниже 400 килограммов каждый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товаропроизводителя,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3202"/>
        <w:gridCol w:w="3203"/>
      </w:tblGrid>
      <w:tr w:rsidR="001A4719" w:rsidRPr="001A4719">
        <w:tc>
          <w:tcPr>
            <w:tcW w:w="6690" w:type="dxa"/>
          </w:tcPr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93" w:name="P1124"/>
            <w:bookmarkEnd w:id="93"/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Объем реализованных бычков (за исключением</w:t>
            </w:r>
            <w:proofErr w:type="gramEnd"/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племенных бычков) живой массой не ниже 400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килограммов каждый в убойные пункты и (или)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в специально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отведенные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для этих целей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места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за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_____________ ____ 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года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, килограмм</w:t>
            </w:r>
          </w:p>
          <w:p w:rsidR="001A4719" w:rsidRPr="001A4719" w:rsidRDefault="001A471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         (квартал </w:t>
            </w:r>
            <w:hyperlink w:anchor="P1171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20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94" w:name="P1130"/>
            <w:bookmarkEnd w:id="94"/>
            <w:r w:rsidRPr="001A4719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1172">
              <w:r w:rsidRPr="001A4719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из расчета за 1 килограмм, рублей</w:t>
            </w:r>
          </w:p>
        </w:tc>
        <w:tc>
          <w:tcPr>
            <w:tcW w:w="320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bookmarkStart w:id="95" w:name="P1131"/>
            <w:bookmarkEnd w:id="95"/>
            <w:r w:rsidRPr="001A4719">
              <w:rPr>
                <w:rFonts w:ascii="PT Astra Serif" w:hAnsi="PT Astra Serif"/>
                <w:sz w:val="24"/>
                <w:szCs w:val="24"/>
              </w:rPr>
              <w:t>Объем субсидии, подлежащей предоставлению из областного бюджета Ульяновской области, рублей (</w:t>
            </w:r>
            <w:hyperlink w:anchor="P1124">
              <w:r w:rsidRPr="001A4719">
                <w:rPr>
                  <w:rFonts w:ascii="PT Astra Serif" w:hAnsi="PT Astra Serif"/>
                  <w:sz w:val="24"/>
                  <w:szCs w:val="24"/>
                </w:rPr>
                <w:t>гр.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1A47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1130">
              <w:r w:rsidRPr="001A4719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A4719" w:rsidRPr="001A4719">
        <w:tc>
          <w:tcPr>
            <w:tcW w:w="6690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A4719" w:rsidRPr="001A4719">
        <w:tc>
          <w:tcPr>
            <w:tcW w:w="669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0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0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69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ВСЕГО:</w:t>
            </w:r>
          </w:p>
        </w:tc>
        <w:tc>
          <w:tcPr>
            <w:tcW w:w="3202" w:type="dxa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03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701"/>
        <w:gridCol w:w="6406"/>
      </w:tblGrid>
      <w:tr w:rsidR="001A4719" w:rsidRPr="001A4719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A4719" w:rsidRPr="001A4719" w:rsidRDefault="001A4719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Руководитель юридического лица </w:t>
            </w:r>
            <w:hyperlink w:anchor="P1173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A4719" w:rsidRPr="001A4719" w:rsidRDefault="001A4719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(должность,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___________________________________________________</w:t>
            </w:r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 в случае его наличия))</w:t>
            </w: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701"/>
        <w:gridCol w:w="6406"/>
      </w:tblGrid>
      <w:tr w:rsidR="001A4719" w:rsidRPr="001A4719">
        <w:tc>
          <w:tcPr>
            <w:tcW w:w="4989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</w:t>
            </w:r>
            <w:hyperlink w:anchor="P1173">
              <w:r w:rsidRPr="001A4719">
                <w:rPr>
                  <w:rFonts w:ascii="PT Astra Serif" w:hAnsi="PT Astra Serif"/>
                  <w:sz w:val="24"/>
                  <w:szCs w:val="24"/>
                </w:rPr>
                <w:t>&lt;***&gt;</w:t>
              </w:r>
            </w:hyperlink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м.п. </w:t>
            </w:r>
            <w:hyperlink w:anchor="P1174">
              <w:r w:rsidRPr="001A4719">
                <w:rPr>
                  <w:rFonts w:ascii="PT Astra Serif" w:hAnsi="PT Astra Seri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6406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___________________________________________________</w:t>
            </w:r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 в случае его наличия))</w:t>
            </w:r>
          </w:p>
        </w:tc>
      </w:tr>
      <w:tr w:rsidR="001A4719" w:rsidRPr="001A4719">
        <w:tc>
          <w:tcPr>
            <w:tcW w:w="4989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hyperlink w:anchor="P1175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701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6406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___________________________________________________</w:t>
            </w:r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 в случае его наличия))</w:t>
            </w:r>
          </w:p>
        </w:tc>
      </w:tr>
      <w:tr w:rsidR="001A4719" w:rsidRPr="001A4719">
        <w:tc>
          <w:tcPr>
            <w:tcW w:w="4989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Главный бухгалтер (бухгалтер) </w:t>
            </w:r>
            <w:hyperlink w:anchor="P1175">
              <w:r w:rsidRPr="001A4719">
                <w:rPr>
                  <w:rFonts w:ascii="PT Astra Serif" w:hAnsi="PT Astra Serif"/>
                  <w:sz w:val="24"/>
                  <w:szCs w:val="24"/>
                </w:rPr>
                <w:t>&lt;*****&gt;</w:t>
              </w:r>
            </w:hyperlink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6406" w:type="dxa"/>
          </w:tcPr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___________________________________________________</w:t>
            </w:r>
          </w:p>
          <w:p w:rsidR="001A4719" w:rsidRPr="001A4719" w:rsidRDefault="001A471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(фамилия, имя, отчество (последнее - в случае его наличия))</w:t>
            </w: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6" w:name="P1171"/>
      <w:bookmarkEnd w:id="96"/>
      <w:r w:rsidRPr="001A4719">
        <w:rPr>
          <w:rFonts w:ascii="PT Astra Serif" w:hAnsi="PT Astra Serif"/>
          <w:sz w:val="24"/>
          <w:szCs w:val="24"/>
        </w:rPr>
        <w:t>&lt;*&gt; Сведения указываются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субсидии, указанной в настоящем документе.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7" w:name="P1172"/>
      <w:bookmarkEnd w:id="97"/>
      <w:r w:rsidRPr="001A4719">
        <w:rPr>
          <w:rFonts w:ascii="PT Astra Serif" w:hAnsi="PT Astra Serif"/>
          <w:sz w:val="24"/>
          <w:szCs w:val="24"/>
        </w:rPr>
        <w:t xml:space="preserve">&lt;**&gt; Размер ставки субсидии установлен </w:t>
      </w:r>
      <w:hyperlink w:anchor="P80">
        <w:r w:rsidRPr="001A4719">
          <w:rPr>
            <w:rFonts w:ascii="PT Astra Serif" w:hAnsi="PT Astra Serif"/>
            <w:sz w:val="24"/>
            <w:szCs w:val="24"/>
          </w:rPr>
          <w:t>подпунктом 3 пункта 2</w:t>
        </w:r>
      </w:hyperlink>
      <w:r w:rsidRPr="001A4719">
        <w:rPr>
          <w:rFonts w:ascii="PT Astra Serif" w:hAnsi="PT Astra Serif"/>
          <w:sz w:val="24"/>
          <w:szCs w:val="24"/>
        </w:rPr>
        <w:t xml:space="preserve"> приложения N 1 к настоящему приказу.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8" w:name="P1173"/>
      <w:bookmarkEnd w:id="98"/>
      <w:r w:rsidRPr="001A4719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9" w:name="P1174"/>
      <w:bookmarkEnd w:id="99"/>
      <w:r w:rsidRPr="001A4719">
        <w:rPr>
          <w:rFonts w:ascii="PT Astra Serif" w:hAnsi="PT Astra Serif"/>
          <w:sz w:val="24"/>
          <w:szCs w:val="24"/>
        </w:rPr>
        <w:t>&lt;****&gt; При наличии печати у юридического лица, являющегося хозяйственным обществом.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0" w:name="P1175"/>
      <w:bookmarkEnd w:id="100"/>
      <w:r w:rsidRPr="001A4719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Оборотная сторона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СОГЛАСОВАНО: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1A4719" w:rsidRPr="001A4719">
        <w:tc>
          <w:tcPr>
            <w:tcW w:w="2325" w:type="dxa"/>
            <w:gridSpan w:val="2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4365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Merge w:val="restart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4365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124">
              <w:r w:rsidRPr="001A4719">
                <w:rPr>
                  <w:rFonts w:ascii="PT Astra Serif" w:hAnsi="PT Astra Serif"/>
                  <w:sz w:val="24"/>
                  <w:szCs w:val="24"/>
                </w:rPr>
                <w:t>графе 1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113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130">
              <w:r w:rsidRPr="001A4719">
                <w:rPr>
                  <w:rFonts w:ascii="PT Astra Serif" w:hAnsi="PT Astra Serif"/>
                  <w:sz w:val="24"/>
                  <w:szCs w:val="24"/>
                </w:rPr>
                <w:t>графах 2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w:anchor="P1131">
              <w:r w:rsidRPr="001A4719">
                <w:rPr>
                  <w:rFonts w:ascii="PT Astra Serif" w:hAnsi="PT Astra Serif"/>
                  <w:sz w:val="24"/>
                  <w:szCs w:val="24"/>
                </w:rPr>
                <w:t>3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2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7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2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территорий Ульяновской области от 02.12.2021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01" w:name="P1213"/>
      <w:bookmarkEnd w:id="101"/>
      <w:r w:rsidRPr="001A4719">
        <w:rPr>
          <w:rFonts w:ascii="PT Astra Serif" w:hAnsi="PT Astra Serif"/>
          <w:sz w:val="24"/>
          <w:szCs w:val="24"/>
        </w:rPr>
        <w:t>ЖУРНАЛ РЕГИСТРАЦИИ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заявлений о предоставлении </w:t>
      </w:r>
      <w:proofErr w:type="gramStart"/>
      <w:r w:rsidRPr="001A4719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связанных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с развитием птицеводства и скотоводства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(птицеводство или скотоводство - указать нужное)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 год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74"/>
        <w:gridCol w:w="2494"/>
        <w:gridCol w:w="1417"/>
        <w:gridCol w:w="1701"/>
        <w:gridCol w:w="1417"/>
        <w:gridCol w:w="2041"/>
        <w:gridCol w:w="2494"/>
      </w:tblGrid>
      <w:tr w:rsidR="001A4719" w:rsidRPr="001A4719">
        <w:tc>
          <w:tcPr>
            <w:tcW w:w="540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2494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3118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Передача документов на проверку</w:t>
            </w:r>
          </w:p>
        </w:tc>
        <w:tc>
          <w:tcPr>
            <w:tcW w:w="3458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Возврат документов после проверки</w:t>
            </w:r>
          </w:p>
        </w:tc>
        <w:tc>
          <w:tcPr>
            <w:tcW w:w="2494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Наличие замечаний (</w:t>
            </w: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имеются</w:t>
            </w:r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/отсутствуют)</w:t>
            </w:r>
          </w:p>
        </w:tc>
      </w:tr>
      <w:tr w:rsidR="001A4719" w:rsidRPr="001A4719">
        <w:tc>
          <w:tcPr>
            <w:tcW w:w="540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 передачи документов на проверку</w:t>
            </w:r>
          </w:p>
        </w:tc>
        <w:tc>
          <w:tcPr>
            <w:tcW w:w="170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41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время возврата документов после проверки</w:t>
            </w:r>
          </w:p>
        </w:tc>
        <w:tc>
          <w:tcPr>
            <w:tcW w:w="204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2494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540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1A4719" w:rsidRPr="001A4719">
        <w:tc>
          <w:tcPr>
            <w:tcW w:w="540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381"/>
        <w:gridCol w:w="2098"/>
        <w:gridCol w:w="2381"/>
        <w:gridCol w:w="4118"/>
      </w:tblGrid>
      <w:tr w:rsidR="001A4719" w:rsidRPr="001A4719">
        <w:tc>
          <w:tcPr>
            <w:tcW w:w="2608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4479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2381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Соглашение о предоставлении субсидии (дата, N)</w:t>
            </w:r>
          </w:p>
        </w:tc>
        <w:tc>
          <w:tcPr>
            <w:tcW w:w="4118" w:type="dxa"/>
            <w:vMerge w:val="restart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1A4719" w:rsidRPr="001A4719">
        <w:tc>
          <w:tcPr>
            <w:tcW w:w="2608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 предоставлении субсидии (дата, N)</w:t>
            </w:r>
          </w:p>
        </w:tc>
        <w:tc>
          <w:tcPr>
            <w:tcW w:w="2098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об отказе в предоставлении субсидии (дата, N)</w:t>
            </w:r>
          </w:p>
        </w:tc>
        <w:tc>
          <w:tcPr>
            <w:tcW w:w="2381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2608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8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381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118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1A4719" w:rsidRPr="001A4719">
        <w:tc>
          <w:tcPr>
            <w:tcW w:w="260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8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rPr>
          <w:rFonts w:ascii="PT Astra Serif" w:hAnsi="PT Astra Serif"/>
          <w:sz w:val="24"/>
          <w:szCs w:val="24"/>
        </w:rPr>
        <w:sectPr w:rsidR="001A4719" w:rsidRPr="001A4719" w:rsidSect="001A4719">
          <w:pgSz w:w="16838" w:h="11905" w:orient="landscape"/>
          <w:pgMar w:top="1701" w:right="706" w:bottom="850" w:left="1134" w:header="0" w:footer="0" w:gutter="0"/>
          <w:cols w:space="720"/>
          <w:titlePg/>
        </w:sect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8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3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сельских территорий Ульяновской области 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02" w:name="P1284"/>
      <w:bookmarkEnd w:id="102"/>
      <w:r w:rsidRPr="001A4719">
        <w:rPr>
          <w:rFonts w:ascii="PT Astra Serif" w:hAnsi="PT Astra Serif"/>
          <w:sz w:val="24"/>
          <w:szCs w:val="24"/>
        </w:rPr>
        <w:t>СПРАВКА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о лицах, являющихся членами </w:t>
      </w:r>
      <w:proofErr w:type="gramStart"/>
      <w:r w:rsidRPr="001A4719">
        <w:rPr>
          <w:rFonts w:ascii="PT Astra Serif" w:hAnsi="PT Astra Serif"/>
          <w:sz w:val="24"/>
          <w:szCs w:val="24"/>
        </w:rPr>
        <w:t>коллегиального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исполнительного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органа, </w:t>
      </w:r>
      <w:proofErr w:type="gramStart"/>
      <w:r w:rsidRPr="001A4719">
        <w:rPr>
          <w:rFonts w:ascii="PT Astra Serif" w:hAnsi="PT Astra Serif"/>
          <w:sz w:val="24"/>
          <w:szCs w:val="24"/>
        </w:rPr>
        <w:t>лице</w:t>
      </w:r>
      <w:proofErr w:type="gramEnd"/>
      <w:r w:rsidRPr="001A4719">
        <w:rPr>
          <w:rFonts w:ascii="PT Astra Serif" w:hAnsi="PT Astra Serif"/>
          <w:sz w:val="24"/>
          <w:szCs w:val="24"/>
        </w:rPr>
        <w:t>, исполняющем функции единоличного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исполнительного органа, </w:t>
      </w:r>
      <w:proofErr w:type="gramStart"/>
      <w:r w:rsidRPr="001A4719">
        <w:rPr>
          <w:rFonts w:ascii="PT Astra Serif" w:hAnsi="PT Astra Serif"/>
          <w:sz w:val="24"/>
          <w:szCs w:val="24"/>
        </w:rPr>
        <w:t>главном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бухгалтере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1A4719" w:rsidRPr="001A4719" w:rsidRDefault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юридического лица)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4139"/>
        <w:gridCol w:w="4252"/>
      </w:tblGrid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1340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1A4719" w:rsidRPr="001A4719">
        <w:tc>
          <w:tcPr>
            <w:tcW w:w="62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1340">
              <w:r w:rsidRPr="001A471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25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М.П. </w:t>
      </w:r>
      <w:hyperlink w:anchor="P1341">
        <w:r w:rsidRPr="001A4719">
          <w:rPr>
            <w:rFonts w:ascii="PT Astra Serif" w:hAnsi="PT Astra Serif"/>
            <w:sz w:val="24"/>
            <w:szCs w:val="24"/>
          </w:rPr>
          <w:t>&lt;**&gt;</w:t>
        </w:r>
      </w:hyperlink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3" w:name="P1340"/>
      <w:bookmarkEnd w:id="103"/>
      <w:r w:rsidRPr="001A4719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1A4719">
        <w:rPr>
          <w:rFonts w:ascii="PT Astra Serif" w:hAnsi="PT Astra Serif"/>
          <w:sz w:val="24"/>
          <w:szCs w:val="24"/>
        </w:rPr>
        <w:t>-"</w:t>
      </w:r>
      <w:proofErr w:type="gramEnd"/>
      <w:r w:rsidRPr="001A4719">
        <w:rPr>
          <w:rFonts w:ascii="PT Astra Serif" w:hAnsi="PT Astra Serif"/>
          <w:sz w:val="24"/>
          <w:szCs w:val="24"/>
        </w:rPr>
        <w:t>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4" w:name="P1341"/>
      <w:bookmarkEnd w:id="104"/>
      <w:r w:rsidRPr="001A4719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9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34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сельских территорий Ульяновской области 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05" w:name="P1359"/>
      <w:bookmarkEnd w:id="105"/>
      <w:r w:rsidRPr="001A4719">
        <w:rPr>
          <w:rFonts w:ascii="PT Astra Serif" w:hAnsi="PT Astra Serif"/>
          <w:sz w:val="24"/>
          <w:szCs w:val="24"/>
        </w:rPr>
        <w:t>СПРАВКА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 затратах, связанных с производством яиц куриных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за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_________________ года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(квартал </w:t>
      </w:r>
      <w:hyperlink w:anchor="P1409">
        <w:r w:rsidRPr="001A4719">
          <w:rPr>
            <w:rFonts w:ascii="PT Astra Serif" w:hAnsi="PT Astra Serif"/>
            <w:sz w:val="24"/>
            <w:szCs w:val="24"/>
          </w:rPr>
          <w:t>&lt;*&gt;</w:t>
        </w:r>
      </w:hyperlink>
      <w:r w:rsidRPr="001A4719">
        <w:rPr>
          <w:rFonts w:ascii="PT Astra Serif" w:hAnsi="PT Astra Serif"/>
          <w:sz w:val="24"/>
          <w:szCs w:val="24"/>
        </w:rPr>
        <w:t>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юридического лица или фамилия, имя, отчество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(последнее - при наличии) индивидуального предпринимателя)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области)</w:t>
      </w:r>
    </w:p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1A4719" w:rsidRPr="001A4719">
        <w:tc>
          <w:tcPr>
            <w:tcW w:w="56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lastRenderedPageBreak/>
              <w:t>N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затрат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Размер фактических затрат, рублей</w:t>
            </w:r>
          </w:p>
        </w:tc>
      </w:tr>
      <w:tr w:rsidR="001A4719" w:rsidRPr="001A4719">
        <w:tc>
          <w:tcPr>
            <w:tcW w:w="56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09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A4719" w:rsidRPr="001A4719">
        <w:tc>
          <w:tcPr>
            <w:tcW w:w="567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9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576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1410">
        <w:r w:rsidRPr="001A4719">
          <w:rPr>
            <w:rFonts w:ascii="PT Astra Serif" w:hAnsi="PT Astra Serif"/>
            <w:sz w:val="24"/>
            <w:szCs w:val="24"/>
          </w:rPr>
          <w:t>&lt;**&gt;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М.П. </w:t>
      </w:r>
      <w:hyperlink w:anchor="P1411">
        <w:r w:rsidRPr="001A4719">
          <w:rPr>
            <w:rFonts w:ascii="PT Astra Serif" w:hAnsi="PT Astra Serif"/>
            <w:sz w:val="24"/>
            <w:szCs w:val="24"/>
          </w:rPr>
          <w:t>&lt;***&gt;</w:t>
        </w:r>
      </w:hyperlink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Главный бухгалтер </w:t>
      </w:r>
      <w:hyperlink w:anchor="P1410">
        <w:r w:rsidRPr="001A4719">
          <w:rPr>
            <w:rFonts w:ascii="PT Astra Serif" w:hAnsi="PT Astra Serif"/>
            <w:sz w:val="24"/>
            <w:szCs w:val="24"/>
          </w:rPr>
          <w:t>&lt;**&gt;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1412">
        <w:r w:rsidRPr="001A4719">
          <w:rPr>
            <w:rFonts w:ascii="PT Astra Serif" w:hAnsi="PT Astra Serif"/>
            <w:sz w:val="24"/>
            <w:szCs w:val="24"/>
          </w:rPr>
          <w:t>&lt;****&gt;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 __________________________________________________________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1A4719">
        <w:rPr>
          <w:rFonts w:ascii="PT Astra Serif" w:hAnsi="PT Astra Serif"/>
          <w:sz w:val="24"/>
          <w:szCs w:val="24"/>
        </w:rPr>
        <w:t>(подпись)         (фамилия, имя, отчество (последнее - при наличии)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М.П.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1413">
        <w:r w:rsidRPr="001A4719">
          <w:rPr>
            <w:rFonts w:ascii="PT Astra Serif" w:hAnsi="PT Astra Serif"/>
            <w:sz w:val="24"/>
            <w:szCs w:val="24"/>
          </w:rPr>
          <w:t>&lt;*****&gt;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"___" _____________ 20____ г.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6" w:name="P1409"/>
      <w:bookmarkEnd w:id="106"/>
      <w:r w:rsidRPr="001A4719">
        <w:rPr>
          <w:rFonts w:ascii="PT Astra Serif" w:hAnsi="PT Astra Serif"/>
          <w:sz w:val="24"/>
          <w:szCs w:val="24"/>
        </w:rPr>
        <w:t>&lt;*&gt; Затраты указываются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 из областного бюджета Ульяновской области в целях возмещения части его затрат, связанных с производством яиц куриных.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7" w:name="P1410"/>
      <w:bookmarkEnd w:id="107"/>
      <w:r w:rsidRPr="001A4719">
        <w:rPr>
          <w:rFonts w:ascii="PT Astra Serif" w:hAnsi="PT Astra Serif"/>
          <w:sz w:val="24"/>
          <w:szCs w:val="24"/>
        </w:rPr>
        <w:t>&lt;**&gt; Указывается в случае, если заявление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8" w:name="P1411"/>
      <w:bookmarkEnd w:id="108"/>
      <w:r w:rsidRPr="001A4719">
        <w:rPr>
          <w:rFonts w:ascii="PT Astra Serif" w:hAnsi="PT Astra Serif"/>
          <w:sz w:val="24"/>
          <w:szCs w:val="24"/>
        </w:rPr>
        <w:t>&lt;***&gt; При наличии печати у юридического лица, созданного в форме хозяйственного общества.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9" w:name="P1412"/>
      <w:bookmarkEnd w:id="109"/>
      <w:r w:rsidRPr="001A4719">
        <w:rPr>
          <w:rFonts w:ascii="PT Astra Serif" w:hAnsi="PT Astra Serif"/>
          <w:sz w:val="24"/>
          <w:szCs w:val="24"/>
        </w:rPr>
        <w:t>&lt;****&gt; Указывается в случае, если заявление представляется индивидуальным предпринимателем.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0" w:name="P1413"/>
      <w:bookmarkEnd w:id="110"/>
      <w:r w:rsidRPr="001A4719">
        <w:rPr>
          <w:rFonts w:ascii="PT Astra Serif" w:hAnsi="PT Astra Serif"/>
          <w:sz w:val="24"/>
          <w:szCs w:val="24"/>
        </w:rPr>
        <w:t>&lt;*****&gt; В случае отсутствия у индивидуального предпринимателя главного бухгалтера (бухгалтера) ставятся прочерки "</w:t>
      </w:r>
      <w:proofErr w:type="gramStart"/>
      <w:r w:rsidRPr="001A4719">
        <w:rPr>
          <w:rFonts w:ascii="PT Astra Serif" w:hAnsi="PT Astra Serif"/>
          <w:sz w:val="24"/>
          <w:szCs w:val="24"/>
        </w:rPr>
        <w:t>-"</w:t>
      </w:r>
      <w:proofErr w:type="gramEnd"/>
      <w:r w:rsidRPr="001A4719">
        <w:rPr>
          <w:rFonts w:ascii="PT Astra Serif" w:hAnsi="PT Astra Serif"/>
          <w:sz w:val="24"/>
          <w:szCs w:val="24"/>
        </w:rPr>
        <w:t>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Приложение N 10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к приказу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Ульяновской области</w:t>
      </w: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от 11 декабря 2020 г. N 56</w:t>
      </w:r>
    </w:p>
    <w:p w:rsidR="001A4719" w:rsidRPr="001A4719" w:rsidRDefault="001A471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1A4719" w:rsidRPr="001A47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35">
              <w:r w:rsidRPr="001A4719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1A4719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</w:t>
            </w:r>
            <w:proofErr w:type="gramEnd"/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сельских территорий Ульяновской области 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ФОРМА</w:t>
      </w:r>
    </w:p>
    <w:p w:rsidR="001A4719" w:rsidRPr="001A4719" w:rsidRDefault="001A4719" w:rsidP="001A471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11" w:name="P1431"/>
      <w:bookmarkEnd w:id="111"/>
      <w:r w:rsidRPr="001A4719">
        <w:rPr>
          <w:rFonts w:ascii="PT Astra Serif" w:hAnsi="PT Astra Serif"/>
          <w:sz w:val="24"/>
          <w:szCs w:val="24"/>
        </w:rPr>
        <w:t>СПРАВКА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 затратах, связанных с реализацией на убой бычков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(за исключением племенных бычков) живой массой не ниже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400 килограмм каждый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за</w:t>
      </w:r>
      <w:proofErr w:type="gramEnd"/>
      <w:r w:rsidRPr="001A4719">
        <w:rPr>
          <w:rFonts w:ascii="PT Astra Serif" w:hAnsi="PT Astra Serif"/>
          <w:sz w:val="24"/>
          <w:szCs w:val="24"/>
        </w:rPr>
        <w:t xml:space="preserve"> ________________ года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(квартал </w:t>
      </w:r>
      <w:hyperlink w:anchor="P1483">
        <w:r w:rsidRPr="001A4719">
          <w:rPr>
            <w:rFonts w:ascii="PT Astra Serif" w:hAnsi="PT Astra Serif"/>
            <w:sz w:val="24"/>
            <w:szCs w:val="24"/>
          </w:rPr>
          <w:t>&lt;*&gt;</w:t>
        </w:r>
      </w:hyperlink>
      <w:r w:rsidRPr="001A4719">
        <w:rPr>
          <w:rFonts w:ascii="PT Astra Serif" w:hAnsi="PT Astra Serif"/>
          <w:sz w:val="24"/>
          <w:szCs w:val="24"/>
        </w:rPr>
        <w:t>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юридического лица или фамилия, имя, отчество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(последнее - при наличии) индивидуального предпринимателя)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</w:t>
      </w:r>
      <w:proofErr w:type="gramEnd"/>
    </w:p>
    <w:p w:rsidR="001A4719" w:rsidRPr="001A4719" w:rsidRDefault="001A4719" w:rsidP="001A471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области)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1A4719" w:rsidRPr="001A4719">
        <w:tc>
          <w:tcPr>
            <w:tcW w:w="56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N</w:t>
            </w:r>
          </w:p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1A471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A47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Наименование затрат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Размер фактических затрат, рублей</w:t>
            </w:r>
          </w:p>
        </w:tc>
      </w:tr>
      <w:tr w:rsidR="001A4719" w:rsidRPr="001A4719">
        <w:tc>
          <w:tcPr>
            <w:tcW w:w="567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09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A4719" w:rsidRPr="001A4719">
        <w:tc>
          <w:tcPr>
            <w:tcW w:w="567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9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A4719" w:rsidRPr="001A4719">
        <w:tc>
          <w:tcPr>
            <w:tcW w:w="6576" w:type="dxa"/>
            <w:gridSpan w:val="2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A471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1A4719" w:rsidRPr="001A4719" w:rsidRDefault="001A471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1484">
        <w:r w:rsidRPr="001A4719">
          <w:rPr>
            <w:rFonts w:ascii="PT Astra Serif" w:hAnsi="PT Astra Serif"/>
            <w:sz w:val="24"/>
            <w:szCs w:val="24"/>
          </w:rPr>
          <w:t>&lt;**&gt;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М.П. </w:t>
      </w:r>
      <w:hyperlink w:anchor="P1485">
        <w:r w:rsidRPr="001A4719">
          <w:rPr>
            <w:rFonts w:ascii="PT Astra Serif" w:hAnsi="PT Astra Serif"/>
            <w:sz w:val="24"/>
            <w:szCs w:val="24"/>
          </w:rPr>
          <w:t>&lt;***&gt;</w:t>
        </w:r>
      </w:hyperlink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Главный бухгалтер </w:t>
      </w:r>
      <w:hyperlink w:anchor="P1484">
        <w:r w:rsidRPr="001A4719">
          <w:rPr>
            <w:rFonts w:ascii="PT Astra Serif" w:hAnsi="PT Astra Serif"/>
            <w:sz w:val="24"/>
            <w:szCs w:val="24"/>
          </w:rPr>
          <w:t>&lt;**&gt;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1486">
        <w:r w:rsidRPr="001A4719">
          <w:rPr>
            <w:rFonts w:ascii="PT Astra Serif" w:hAnsi="PT Astra Serif"/>
            <w:sz w:val="24"/>
            <w:szCs w:val="24"/>
          </w:rPr>
          <w:t>&lt;****&gt;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 __________________________________________________________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lastRenderedPageBreak/>
        <w:t xml:space="preserve">    </w:t>
      </w:r>
      <w:proofErr w:type="gramStart"/>
      <w:r w:rsidRPr="001A4719">
        <w:rPr>
          <w:rFonts w:ascii="PT Astra Serif" w:hAnsi="PT Astra Serif"/>
          <w:sz w:val="24"/>
          <w:szCs w:val="24"/>
        </w:rPr>
        <w:t>(подпись)         (фамилия, имя, отчество (последнее - при наличии)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М.П.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1487">
        <w:r w:rsidRPr="001A4719">
          <w:rPr>
            <w:rFonts w:ascii="PT Astra Serif" w:hAnsi="PT Astra Serif"/>
            <w:sz w:val="24"/>
            <w:szCs w:val="24"/>
          </w:rPr>
          <w:t>&lt;*****&gt;</w:t>
        </w:r>
      </w:hyperlink>
      <w:r w:rsidRPr="001A4719">
        <w:rPr>
          <w:rFonts w:ascii="PT Astra Serif" w:hAnsi="PT Astra Serif"/>
          <w:sz w:val="24"/>
          <w:szCs w:val="24"/>
        </w:rPr>
        <w:t>: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1A4719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"___" _____________ 20____ г.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A4719">
        <w:rPr>
          <w:rFonts w:ascii="PT Astra Serif" w:hAnsi="PT Astra Serif"/>
          <w:sz w:val="24"/>
          <w:szCs w:val="24"/>
        </w:rPr>
        <w:t>--------------------------------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2" w:name="P1483"/>
      <w:bookmarkEnd w:id="112"/>
      <w:proofErr w:type="gramStart"/>
      <w:r w:rsidRPr="001A4719">
        <w:rPr>
          <w:rFonts w:ascii="PT Astra Serif" w:hAnsi="PT Astra Serif"/>
          <w:sz w:val="24"/>
          <w:szCs w:val="24"/>
        </w:rPr>
        <w:t>&lt;*&gt; Затраты указываются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 из областного бюджета Ульяновской области в целях возмещения части его затрат, связанных с реализацией на убой бычков (за исключением племенных бычков) живой массой не ниже 400 килограмм каждый.</w:t>
      </w:r>
      <w:proofErr w:type="gramEnd"/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3" w:name="P1484"/>
      <w:bookmarkEnd w:id="113"/>
      <w:r w:rsidRPr="001A4719">
        <w:rPr>
          <w:rFonts w:ascii="PT Astra Serif" w:hAnsi="PT Astra Serif"/>
          <w:sz w:val="24"/>
          <w:szCs w:val="24"/>
        </w:rPr>
        <w:t>&lt;**&gt; Указывается в случае, если заявление представляется юридическим лицом.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4" w:name="P1485"/>
      <w:bookmarkEnd w:id="114"/>
      <w:r w:rsidRPr="001A4719">
        <w:rPr>
          <w:rFonts w:ascii="PT Astra Serif" w:hAnsi="PT Astra Serif"/>
          <w:sz w:val="24"/>
          <w:szCs w:val="24"/>
        </w:rPr>
        <w:t>&lt;***&gt; При наличии печати у юридического лица, созданного в форме хозяйственного общества.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5" w:name="P1486"/>
      <w:bookmarkEnd w:id="115"/>
      <w:r w:rsidRPr="001A4719">
        <w:rPr>
          <w:rFonts w:ascii="PT Astra Serif" w:hAnsi="PT Astra Serif"/>
          <w:sz w:val="24"/>
          <w:szCs w:val="24"/>
        </w:rPr>
        <w:t>&lt;****&gt; Указывается в случае, если заявление представляется индивидуальным предпринимателем.</w:t>
      </w:r>
    </w:p>
    <w:p w:rsidR="001A4719" w:rsidRPr="001A4719" w:rsidRDefault="001A471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6" w:name="P1487"/>
      <w:bookmarkEnd w:id="116"/>
      <w:r w:rsidRPr="001A4719">
        <w:rPr>
          <w:rFonts w:ascii="PT Astra Serif" w:hAnsi="PT Astra Serif"/>
          <w:sz w:val="24"/>
          <w:szCs w:val="24"/>
        </w:rPr>
        <w:t>&lt;*****&gt; В случае отсутствия у индивидуального предпринимателя главного бухгалтера (бухгалтера) ставятся прочерки "</w:t>
      </w:r>
      <w:proofErr w:type="gramStart"/>
      <w:r w:rsidRPr="001A4719">
        <w:rPr>
          <w:rFonts w:ascii="PT Astra Serif" w:hAnsi="PT Astra Serif"/>
          <w:sz w:val="24"/>
          <w:szCs w:val="24"/>
        </w:rPr>
        <w:t>-"</w:t>
      </w:r>
      <w:proofErr w:type="gramEnd"/>
      <w:r w:rsidRPr="001A4719">
        <w:rPr>
          <w:rFonts w:ascii="PT Astra Serif" w:hAnsi="PT Astra Serif"/>
          <w:sz w:val="24"/>
          <w:szCs w:val="24"/>
        </w:rPr>
        <w:t>.</w:t>
      </w: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A4719" w:rsidRPr="001A4719" w:rsidRDefault="001A471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1A4719" w:rsidRDefault="001A4719">
      <w:pPr>
        <w:rPr>
          <w:rFonts w:ascii="PT Astra Serif" w:hAnsi="PT Astra Serif"/>
          <w:sz w:val="24"/>
          <w:szCs w:val="24"/>
        </w:rPr>
      </w:pPr>
    </w:p>
    <w:sectPr w:rsidR="006B6C07" w:rsidRPr="001A4719" w:rsidSect="001A4719">
      <w:pgSz w:w="11905" w:h="16838"/>
      <w:pgMar w:top="1134" w:right="706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4719"/>
    <w:rsid w:val="00012884"/>
    <w:rsid w:val="000532BF"/>
    <w:rsid w:val="000A61B5"/>
    <w:rsid w:val="00107C4B"/>
    <w:rsid w:val="001668B3"/>
    <w:rsid w:val="001A4719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76A3F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19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4719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4719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4719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4719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4719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4719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4719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C9BDA2B8B743D86724EF6C05E6FCF09A9B5923F52EC2DD5477C81BEAD6D47761715C441E9E65D4051EEE2018A9CFFBFC0A90E9CEA564ED67D63y0iEE" TargetMode="External"/><Relationship Id="rId13" Type="http://schemas.openxmlformats.org/officeDocument/2006/relationships/hyperlink" Target="consultantplus://offline/ref=C28C9BDA2B8B743D86724EF6C05E6FCF09A9B5923F52EC2DD5477C81BEAD6D47761715C441E9E65D4051EEE3018A9CFFBFC0A90E9CEA564ED67D63y0iEE" TargetMode="External"/><Relationship Id="rId18" Type="http://schemas.openxmlformats.org/officeDocument/2006/relationships/hyperlink" Target="consultantplus://offline/ref=C28C9BDA2B8B743D86724EF6C05E6FCF09A9B5923F53EA2FDE477C81BEAD6D47761715C441E9E65D4055EDE0018A9CFFBFC0A90E9CEA564ED67D63y0iEE" TargetMode="External"/><Relationship Id="rId26" Type="http://schemas.openxmlformats.org/officeDocument/2006/relationships/hyperlink" Target="consultantplus://offline/ref=C28C9BDA2B8B743D86724EF6C05E6FCF09A9B5923F53EA2FDE477C81BEAD6D47761715C441E9E65D4055EDE4018A9CFFBFC0A90E9CEA564ED67D63y0i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8C9BDA2B8B743D86724EF6C05E6FCF09A9B5923F56EF24D5477C81BEAD6D47761715C441E9E65D4055EDE2018A9CFFBFC0A90E9CEA564ED67D63y0iEE" TargetMode="External"/><Relationship Id="rId34" Type="http://schemas.openxmlformats.org/officeDocument/2006/relationships/hyperlink" Target="consultantplus://offline/ref=C28C9BDA2B8B743D86724EF6C05E6FCF09A9B5923F52EC2DD5477C81BEAD6D47761715C441E9E65D4051EAE1018A9CFFBFC0A90E9CEA564ED67D63y0iEE" TargetMode="External"/><Relationship Id="rId7" Type="http://schemas.openxmlformats.org/officeDocument/2006/relationships/hyperlink" Target="consultantplus://offline/ref=C28C9BDA2B8B743D86724EF6C05E6FCF09A9B5923F53EA2FDE477C81BEAD6D47761715C441E9E65D4055ECE5018A9CFFBFC0A90E9CEA564ED67D63y0iEE" TargetMode="External"/><Relationship Id="rId12" Type="http://schemas.openxmlformats.org/officeDocument/2006/relationships/hyperlink" Target="consultantplus://offline/ref=C28C9BDA2B8B743D86724EF6C05E6FCF09A9B5923F54E92FD0477C81BEAD6D47761715C441E9E65D4054E4E1018A9CFFBFC0A90E9CEA564ED67D63y0iEE" TargetMode="External"/><Relationship Id="rId17" Type="http://schemas.openxmlformats.org/officeDocument/2006/relationships/hyperlink" Target="consultantplus://offline/ref=C28C9BDA2B8B743D86724EF6C05E6FCF09A9B5923F56EF24D5477C81BEAD6D47761715C441E9E65D4055ECE8018A9CFFBFC0A90E9CEA564ED67D63y0iEE" TargetMode="External"/><Relationship Id="rId25" Type="http://schemas.openxmlformats.org/officeDocument/2006/relationships/hyperlink" Target="consultantplus://offline/ref=C28C9BDA2B8B743D86724EF6C05E6FCF09A9B5923C5EEF2BDE477C81BEAD6D47761715C441E9E65D4055EDE1018A9CFFBFC0A90E9CEA564ED67D63y0iEE" TargetMode="External"/><Relationship Id="rId33" Type="http://schemas.openxmlformats.org/officeDocument/2006/relationships/hyperlink" Target="consultantplus://offline/ref=C28C9BDA2B8B743D86724EF6C05E6FCF09A9B5923F52EC2DD5477C81BEAD6D47761715C441E9E65D4051EEE7018A9CFFBFC0A90E9CEA564ED67D63y0i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8C9BDA2B8B743D86724EF6C05E6FCF09A9B5923C5EEF2BDE477C81BEAD6D47761715C441E9E65D4055EDE0018A9CFFBFC0A90E9CEA564ED67D63y0iEE" TargetMode="External"/><Relationship Id="rId20" Type="http://schemas.openxmlformats.org/officeDocument/2006/relationships/hyperlink" Target="consultantplus://offline/ref=C28C9BDA2B8B743D86724EF6C05E6FCF09A9B5923F53EA2FDE477C81BEAD6D47761715C441E9E65D4055EDE2018A9CFFBFC0A90E9CEA564ED67D63y0iEE" TargetMode="External"/><Relationship Id="rId29" Type="http://schemas.openxmlformats.org/officeDocument/2006/relationships/hyperlink" Target="consultantplus://offline/ref=C28C9BDA2B8B743D86724EF6C05E6FCF09A9B5923C5EEF2BDE477C81BEAD6D47761715C441E9E65D4055EDE3018A9CFFBFC0A90E9CEA564ED67D63y0i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C9BDA2B8B743D86724EF6C05E6FCF09A9B5923F54E92FD0477C81BEAD6D47761715C441E9E65D4054E4E0018A9CFFBFC0A90E9CEA564ED67D63y0iEE" TargetMode="External"/><Relationship Id="rId11" Type="http://schemas.openxmlformats.org/officeDocument/2006/relationships/hyperlink" Target="consultantplus://offline/ref=C28C9BDA2B8B743D86724EF6C05E6FCF09A9B5923F56EF24D5477C81BEAD6D47761715C441E9E65D4055ECE6018A9CFFBFC0A90E9CEA564ED67D63y0iEE" TargetMode="External"/><Relationship Id="rId24" Type="http://schemas.openxmlformats.org/officeDocument/2006/relationships/hyperlink" Target="consultantplus://offline/ref=C28C9BDA2B8B743D86724EF6C05E6FCF09A9B5923C5EEF2BDE477C81BEAD6D47761715C441E9E65D4055EDE1018A9CFFBFC0A90E9CEA564ED67D63y0iEE" TargetMode="External"/><Relationship Id="rId32" Type="http://schemas.openxmlformats.org/officeDocument/2006/relationships/hyperlink" Target="consultantplus://offline/ref=C28C9BDA2B8B743D86724EF6C05E6FCF09A9B5923F56EF24D5477C81BEAD6D47761715C441E9E65D4055E4E2018A9CFFBFC0A90E9CEA564ED67D63y0iE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28C9BDA2B8B743D86724EF6C05E6FCF09A9B5923F56EF24D5477C81BEAD6D47761715C441E9E65D4055ECE5018A9CFFBFC0A90E9CEA564ED67D63y0iEE" TargetMode="External"/><Relationship Id="rId15" Type="http://schemas.openxmlformats.org/officeDocument/2006/relationships/hyperlink" Target="consultantplus://offline/ref=C28C9BDA2B8B743D86724EF6C05E6FCF09A9B5923C57EE2ADE477C81BEAD6D47761715D641B1EA5F494BECE914DCCDB9yEi8E" TargetMode="External"/><Relationship Id="rId23" Type="http://schemas.openxmlformats.org/officeDocument/2006/relationships/hyperlink" Target="consultantplus://offline/ref=C28C9BDA2B8B743D867250FBD63231C50EA7EB983B52E77B8B1827DCE9A467102358148A07EDF95D494BEEE008yDiCE" TargetMode="External"/><Relationship Id="rId28" Type="http://schemas.openxmlformats.org/officeDocument/2006/relationships/hyperlink" Target="consultantplus://offline/ref=C28C9BDA2B8B743D86724EF6C05E6FCF09A9B5923C5EEF2BDE477C81BEAD6D47761715C441E9E65D4055EDE2018A9CFFBFC0A90E9CEA564ED67D63y0iE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28C9BDA2B8B743D86724EF6C05E6FCF09A9B5923F53EA2FDE477C81BEAD6D47761715C441E9E65D4055ECE6018A9CFFBFC0A90E9CEA564ED67D63y0iEE" TargetMode="External"/><Relationship Id="rId19" Type="http://schemas.openxmlformats.org/officeDocument/2006/relationships/hyperlink" Target="consultantplus://offline/ref=C28C9BDA2B8B743D86724EF6C05E6FCF09A9B5923F53EA2FDE477C81BEAD6D47761715C441E9E65D4055EDE1018A9CFFBFC0A90E9CEA564ED67D63y0iEE" TargetMode="External"/><Relationship Id="rId31" Type="http://schemas.openxmlformats.org/officeDocument/2006/relationships/hyperlink" Target="consultantplus://offline/ref=C28C9BDA2B8B743D86724EF6C05E6FCF09A9B5923C5EEF2BDE477C81BEAD6D47761715C441E9E65D4055EDE4018A9CFFBFC0A90E9CEA564ED67D63y0iEE" TargetMode="External"/><Relationship Id="rId4" Type="http://schemas.openxmlformats.org/officeDocument/2006/relationships/hyperlink" Target="consultantplus://offline/ref=C28C9BDA2B8B743D86724EF6C05E6FCF09A9B5923C5EEF2BDE477C81BEAD6D47761715C441E9E65D4055ECE9018A9CFFBFC0A90E9CEA564ED67D63y0iEE" TargetMode="External"/><Relationship Id="rId9" Type="http://schemas.openxmlformats.org/officeDocument/2006/relationships/hyperlink" Target="consultantplus://offline/ref=C28C9BDA2B8B743D86724EF6C05E6FCF09A9B5923F53E924D1477C81BEAD6D47761715C441E9E65D405DEAE4018A9CFFBFC0A90E9CEA564ED67D63y0iEE" TargetMode="External"/><Relationship Id="rId14" Type="http://schemas.openxmlformats.org/officeDocument/2006/relationships/hyperlink" Target="consultantplus://offline/ref=C28C9BDA2B8B743D86724EF6C05E6FCF09A9B5923F52EC2DD5477C81BEAD6D47761715C441E9E65D4051EEE5018A9CFFBFC0A90E9CEA564ED67D63y0iEE" TargetMode="External"/><Relationship Id="rId22" Type="http://schemas.openxmlformats.org/officeDocument/2006/relationships/hyperlink" Target="consultantplus://offline/ref=C28C9BDA2B8B743D86724EF6C05E6FCF09A9B5923F52EC2DD5477C81BEAD6D47761715C441E9E65D4051EEE6018A9CFFBFC0A90E9CEA564ED67D63y0iEE" TargetMode="External"/><Relationship Id="rId27" Type="http://schemas.openxmlformats.org/officeDocument/2006/relationships/hyperlink" Target="consultantplus://offline/ref=C28C9BDA2B8B743D86724EF6C05E6FCF09A9B5923C5EEF2BDE477C81BEAD6D47761715C441E9E65D4055EDE2018A9CFFBFC0A90E9CEA564ED67D63y0iEE" TargetMode="External"/><Relationship Id="rId30" Type="http://schemas.openxmlformats.org/officeDocument/2006/relationships/hyperlink" Target="consultantplus://offline/ref=C28C9BDA2B8B743D86724EF6C05E6FCF09A9B5923C5EEF2BDE477C81BEAD6D47761715C441E9E65D4055EDE3018A9CFFBFC0A90E9CEA564ED67D63y0iEE" TargetMode="External"/><Relationship Id="rId35" Type="http://schemas.openxmlformats.org/officeDocument/2006/relationships/hyperlink" Target="consultantplus://offline/ref=C28C9BDA2B8B743D86724EF6C05E6FCF09A9B5923F52EC2DD5477C81BEAD6D47761715C441E9E65D4051E4E4018A9CFFBFC0A90E9CEA564ED67D63y0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9977</Words>
  <Characters>56873</Characters>
  <Application>Microsoft Office Word</Application>
  <DocSecurity>0</DocSecurity>
  <Lines>473</Lines>
  <Paragraphs>133</Paragraphs>
  <ScaleCrop>false</ScaleCrop>
  <Company/>
  <LinksUpToDate>false</LinksUpToDate>
  <CharactersWithSpaces>66717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2022-09-29T04:34:00Z</dcterms:created>
  <dcterms:modified xsi:type="dcterms:W3CDTF">2022-09-29T04:42:00Z</dcterms:modified>
</cp:coreProperties>
</file>